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B5" w:rsidRDefault="001B10AA" w:rsidP="00210388">
      <w:pPr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hint="eastAsia"/>
          <w:sz w:val="24"/>
          <w:szCs w:val="24"/>
        </w:rPr>
        <w:t>マイクロインフルエンサーによる台湾向け情報発信</w:t>
      </w:r>
      <w:r w:rsidRPr="009576DC">
        <w:rPr>
          <w:rFonts w:hint="eastAsia"/>
          <w:sz w:val="24"/>
          <w:szCs w:val="24"/>
        </w:rPr>
        <w:t>業務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委託に係る</w:t>
      </w:r>
    </w:p>
    <w:p w:rsidR="00000610" w:rsidRDefault="00000610" w:rsidP="00210388">
      <w:pPr>
        <w:jc w:val="center"/>
        <w:rPr>
          <w:rFonts w:hAnsi="ＭＳ 明朝" w:cs="ＭＳ ゴシック"/>
          <w:b/>
          <w:color w:val="000000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A08ED">
        <w:rPr>
          <w:rFonts w:asciiTheme="minorEastAsia" w:hAnsiTheme="minorEastAsia" w:cs="ＭＳ ゴシック" w:hint="eastAsia"/>
          <w:color w:val="000000"/>
          <w:sz w:val="24"/>
        </w:rPr>
        <w:t>応募</w:t>
      </w:r>
      <w:r>
        <w:rPr>
          <w:rFonts w:asciiTheme="minorEastAsia" w:hAnsiTheme="minorEastAsia" w:cs="ＭＳ ゴシック" w:hint="eastAsia"/>
          <w:color w:val="000000"/>
          <w:sz w:val="24"/>
        </w:rPr>
        <w:t>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BA08ED" w:rsidRPr="00BA08ED" w:rsidRDefault="00880CF5" w:rsidP="00BA08ED">
      <w:pPr>
        <w:jc w:val="right"/>
        <w:rPr>
          <w:rFonts w:eastAsia="PMingLiU"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210388">
        <w:rPr>
          <w:rFonts w:hAnsi="ＭＳ 明朝" w:cs="ＭＳ 明朝" w:hint="eastAsia"/>
          <w:color w:val="000000"/>
          <w:lang w:eastAsia="zh-TW"/>
        </w:rPr>
        <w:t>令和</w:t>
      </w:r>
      <w:r w:rsidR="00210388">
        <w:rPr>
          <w:rFonts w:hAnsi="ＭＳ 明朝" w:cs="ＭＳ 明朝" w:hint="eastAsia"/>
          <w:color w:val="000000"/>
        </w:rPr>
        <w:t>６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Pr="00BA08ED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 w:rsidR="00BA08ED" w:rsidRPr="00BA08ED">
        <w:rPr>
          <w:rFonts w:cs="ＭＳ 明朝" w:hint="eastAsia"/>
          <w:color w:val="000000"/>
        </w:rPr>
        <w:t>本業務プロポーザル実施要領に基づき、応募書類を提出します。</w:t>
      </w:r>
      <w:bookmarkStart w:id="0" w:name="_GoBack"/>
      <w:bookmarkEnd w:id="0"/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FD5A3B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FD5A3B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FD5A3B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992"/>
        <w:gridCol w:w="2552"/>
      </w:tblGrid>
      <w:tr w:rsidR="00880CF5" w:rsidTr="00FD5A3B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BA08ED" w:rsidP="00000610">
    <w:pPr>
      <w:pStyle w:val="a4"/>
      <w:jc w:val="right"/>
    </w:pPr>
    <w:r>
      <w:rPr>
        <w:rFonts w:hint="eastAsia"/>
      </w:rPr>
      <w:t>（様式第３</w:t>
    </w:r>
    <w:r w:rsidR="00000610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10AA"/>
    <w:rsid w:val="001B7652"/>
    <w:rsid w:val="001C3B6D"/>
    <w:rsid w:val="001F08C7"/>
    <w:rsid w:val="00203A73"/>
    <w:rsid w:val="00210388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24B5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16E8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08ED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5A3B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0C06-DCA2-4C80-8BEB-1F075AE7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成田 潤一郎</cp:lastModifiedBy>
  <cp:revision>28</cp:revision>
  <cp:lastPrinted>2024-03-30T11:57:00Z</cp:lastPrinted>
  <dcterms:created xsi:type="dcterms:W3CDTF">2018-10-09T00:23:00Z</dcterms:created>
  <dcterms:modified xsi:type="dcterms:W3CDTF">2024-04-18T06:49:00Z</dcterms:modified>
</cp:coreProperties>
</file>