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4"/>
        <w:tblW w:w="10836" w:type="dxa"/>
        <w:tblInd w:w="-846" w:type="dxa"/>
        <w:tblLook w:val="04A0" w:firstRow="1" w:lastRow="0" w:firstColumn="1" w:lastColumn="0" w:noHBand="0" w:noVBand="1"/>
      </w:tblPr>
      <w:tblGrid>
        <w:gridCol w:w="10836"/>
      </w:tblGrid>
      <w:tr w:rsidR="00F41444" w:rsidRPr="00670721" w14:paraId="0C02D169" w14:textId="77777777" w:rsidTr="00CF54CF">
        <w:trPr>
          <w:trHeight w:val="559"/>
        </w:trPr>
        <w:tc>
          <w:tcPr>
            <w:tcW w:w="10836" w:type="dxa"/>
            <w:shd w:val="clear" w:color="auto" w:fill="000000" w:themeFill="text1"/>
            <w:vAlign w:val="center"/>
          </w:tcPr>
          <w:p w14:paraId="51E2FCA3" w14:textId="1AE971B8" w:rsidR="00F41444" w:rsidRPr="00670721" w:rsidRDefault="00F41444" w:rsidP="00670721">
            <w:pPr>
              <w:spacing w:after="0" w:line="259" w:lineRule="auto"/>
              <w:ind w:left="0" w:right="-811" w:firstLineChars="150" w:firstLine="720"/>
              <w:rPr>
                <w:rFonts w:ascii="HG創英角ｺﾞｼｯｸUB" w:eastAsia="HG創英角ｺﾞｼｯｸUB" w:hAnsi="HG創英角ｺﾞｼｯｸUB"/>
                <w:sz w:val="48"/>
                <w:szCs w:val="48"/>
              </w:rPr>
            </w:pPr>
            <w:r w:rsidRPr="00670721">
              <w:rPr>
                <w:rFonts w:ascii="HG創英角ｺﾞｼｯｸUB" w:eastAsia="HG創英角ｺﾞｼｯｸUB" w:hAnsi="HG創英角ｺﾞｼｯｸUB" w:hint="eastAsia"/>
                <w:color w:val="FFFFFF" w:themeColor="background1"/>
                <w:sz w:val="48"/>
                <w:szCs w:val="48"/>
              </w:rPr>
              <w:t>青森市地域通訳案内士</w:t>
            </w:r>
            <w:r w:rsidR="00AE6F6E">
              <w:rPr>
                <w:rFonts w:ascii="HG創英角ｺﾞｼｯｸUB" w:eastAsia="HG創英角ｺﾞｼｯｸUB" w:hAnsi="HG創英角ｺﾞｼｯｸUB" w:hint="eastAsia"/>
                <w:color w:val="FFFFFF" w:themeColor="background1"/>
                <w:sz w:val="48"/>
                <w:szCs w:val="48"/>
              </w:rPr>
              <w:t>育成</w:t>
            </w:r>
            <w:r w:rsidRPr="00670721">
              <w:rPr>
                <w:rFonts w:ascii="HG創英角ｺﾞｼｯｸUB" w:eastAsia="HG創英角ｺﾞｼｯｸUB" w:hAnsi="HG創英角ｺﾞｼｯｸUB" w:hint="eastAsia"/>
                <w:color w:val="FFFFFF" w:themeColor="background1"/>
                <w:sz w:val="48"/>
                <w:szCs w:val="48"/>
              </w:rPr>
              <w:t>研修　応募用紙</w:t>
            </w:r>
          </w:p>
        </w:tc>
      </w:tr>
      <w:tr w:rsidR="00F41444" w14:paraId="1D427F46" w14:textId="77777777" w:rsidTr="00CF54CF">
        <w:trPr>
          <w:trHeight w:val="1576"/>
        </w:trPr>
        <w:tc>
          <w:tcPr>
            <w:tcW w:w="10836" w:type="dxa"/>
          </w:tcPr>
          <w:p w14:paraId="5927B1F5" w14:textId="2BBB8876" w:rsidR="00F41444" w:rsidRDefault="00670721" w:rsidP="001A780E">
            <w:pPr>
              <w:spacing w:after="40" w:line="259" w:lineRule="auto"/>
              <w:ind w:left="0" w:right="-813" w:firstLineChars="600" w:firstLine="1440"/>
              <w:rPr>
                <w:rFonts w:ascii="ＭＳ ゴシック" w:eastAsia="ＭＳ ゴシック" w:hAnsi="ＭＳ ゴシック"/>
                <w:sz w:val="24"/>
                <w:szCs w:val="32"/>
              </w:rPr>
            </w:pPr>
            <w:r w:rsidRPr="00670721">
              <w:rPr>
                <w:rFonts w:ascii="ＭＳ ゴシック" w:eastAsia="ＭＳ ゴシック" w:hAnsi="ＭＳ ゴシック" w:hint="eastAsia"/>
                <w:sz w:val="24"/>
                <w:szCs w:val="32"/>
              </w:rPr>
              <w:t>本用紙に必要事項を記入の上、FAX、</w:t>
            </w:r>
            <w:r w:rsidR="00C96923">
              <w:rPr>
                <w:rFonts w:ascii="ＭＳ ゴシック" w:eastAsia="ＭＳ ゴシック" w:hAnsi="ＭＳ ゴシック" w:hint="eastAsia"/>
                <w:sz w:val="24"/>
                <w:szCs w:val="32"/>
              </w:rPr>
              <w:t>メール、</w:t>
            </w:r>
            <w:r w:rsidR="00CC0A19">
              <w:rPr>
                <w:rFonts w:ascii="ＭＳ ゴシック" w:eastAsia="ＭＳ ゴシック" w:hAnsi="ＭＳ ゴシック" w:hint="eastAsia"/>
                <w:sz w:val="24"/>
                <w:szCs w:val="32"/>
              </w:rPr>
              <w:t>郵送、</w:t>
            </w:r>
            <w:r w:rsidR="001A780E">
              <w:rPr>
                <w:rFonts w:ascii="ＭＳ ゴシック" w:eastAsia="ＭＳ ゴシック" w:hAnsi="ＭＳ ゴシック" w:hint="eastAsia"/>
                <w:sz w:val="24"/>
                <w:szCs w:val="32"/>
              </w:rPr>
              <w:t>又は</w:t>
            </w:r>
            <w:r w:rsidRPr="00670721">
              <w:rPr>
                <w:rFonts w:ascii="ＭＳ ゴシック" w:eastAsia="ＭＳ ゴシック" w:hAnsi="ＭＳ ゴシック" w:hint="eastAsia"/>
                <w:sz w:val="24"/>
                <w:szCs w:val="32"/>
              </w:rPr>
              <w:t>ご持参ください。</w:t>
            </w:r>
          </w:p>
          <w:p w14:paraId="200A4CB5" w14:textId="220FF436" w:rsidR="00670721" w:rsidRPr="005F4DE5" w:rsidRDefault="00670721" w:rsidP="005F4DE5">
            <w:pPr>
              <w:spacing w:after="40" w:line="259" w:lineRule="auto"/>
              <w:ind w:left="0" w:right="-813" w:firstLineChars="300" w:firstLine="843"/>
              <w:rPr>
                <w:rFonts w:ascii="ＭＳ ゴシック" w:eastAsia="ＭＳ ゴシック" w:hAnsi="ＭＳ ゴシック"/>
                <w:b/>
                <w:bCs/>
                <w:sz w:val="28"/>
                <w:szCs w:val="28"/>
              </w:rPr>
            </w:pPr>
            <w:r w:rsidRPr="005F4DE5">
              <w:rPr>
                <w:rFonts w:ascii="ＭＳ ゴシック" w:eastAsia="ＭＳ ゴシック" w:hAnsi="ＭＳ ゴシック"/>
                <w:b/>
                <w:bCs/>
                <w:sz w:val="28"/>
                <w:szCs w:val="28"/>
              </w:rPr>
              <w:t>FAX：</w:t>
            </w:r>
            <w:r w:rsidR="00CC0A19" w:rsidRPr="005F4DE5">
              <w:rPr>
                <w:rFonts w:ascii="ＭＳ ゴシック" w:eastAsia="ＭＳ ゴシック" w:hAnsi="ＭＳ ゴシック"/>
                <w:b/>
                <w:bCs/>
                <w:sz w:val="28"/>
                <w:szCs w:val="28"/>
              </w:rPr>
              <w:t>017-734-5146</w:t>
            </w:r>
            <w:r w:rsidRPr="005F4DE5">
              <w:rPr>
                <w:rFonts w:ascii="ＭＳ ゴシック" w:eastAsia="ＭＳ ゴシック" w:hAnsi="ＭＳ ゴシック" w:hint="eastAsia"/>
                <w:b/>
                <w:bCs/>
                <w:sz w:val="28"/>
                <w:szCs w:val="28"/>
              </w:rPr>
              <w:t xml:space="preserve">　</w:t>
            </w:r>
            <w:r w:rsidRPr="005F4DE5">
              <w:rPr>
                <w:rFonts w:ascii="ＭＳ ゴシック" w:eastAsia="ＭＳ ゴシック" w:hAnsi="ＭＳ ゴシック"/>
                <w:b/>
                <w:bCs/>
                <w:sz w:val="28"/>
                <w:szCs w:val="28"/>
              </w:rPr>
              <w:t>E-mail：</w:t>
            </w:r>
            <w:r w:rsidR="00CC0A19" w:rsidRPr="005F4DE5">
              <w:rPr>
                <w:rFonts w:ascii="ＭＳ ゴシック" w:eastAsia="ＭＳ ゴシック" w:hAnsi="ＭＳ ゴシック"/>
                <w:b/>
                <w:bCs/>
                <w:sz w:val="28"/>
                <w:szCs w:val="28"/>
              </w:rPr>
              <w:t>kouryuu-suishin@city.aomori.aomori.jp</w:t>
            </w:r>
            <w:r w:rsidR="00CC0A19" w:rsidRPr="005F4DE5">
              <w:rPr>
                <w:rFonts w:ascii="ＭＳ ゴシック" w:eastAsia="ＭＳ ゴシック" w:hAnsi="ＭＳ ゴシック"/>
                <w:b/>
                <w:bCs/>
                <w:sz w:val="28"/>
                <w:szCs w:val="28"/>
              </w:rPr>
              <w:tab/>
            </w:r>
          </w:p>
          <w:p w14:paraId="0ADE8E2B" w14:textId="20CC6B41" w:rsidR="00670721" w:rsidRPr="005F4DE5" w:rsidRDefault="00CC0A19" w:rsidP="005F4DE5">
            <w:pPr>
              <w:spacing w:after="40" w:line="259" w:lineRule="auto"/>
              <w:ind w:left="0" w:right="-813" w:firstLineChars="400" w:firstLine="1285"/>
              <w:rPr>
                <w:rFonts w:ascii="ＭＳ ゴシック" w:eastAsia="ＭＳ ゴシック" w:hAnsi="ＭＳ ゴシック"/>
                <w:b/>
                <w:bCs/>
                <w:sz w:val="32"/>
                <w:szCs w:val="32"/>
              </w:rPr>
            </w:pPr>
            <w:r w:rsidRPr="005F4DE5">
              <w:rPr>
                <w:rFonts w:ascii="ＭＳ ゴシック" w:eastAsia="ＭＳ ゴシック" w:hAnsi="ＭＳ ゴシック" w:hint="eastAsia"/>
                <w:b/>
                <w:bCs/>
                <w:sz w:val="32"/>
                <w:szCs w:val="32"/>
              </w:rPr>
              <w:t>青森市経済部交流推進課誘客推進チーム</w:t>
            </w:r>
            <w:r w:rsidR="00670721" w:rsidRPr="005F4DE5">
              <w:rPr>
                <w:rFonts w:ascii="ＭＳ ゴシック" w:eastAsia="ＭＳ ゴシック" w:hAnsi="ＭＳ ゴシック" w:hint="eastAsia"/>
                <w:b/>
                <w:bCs/>
                <w:sz w:val="32"/>
                <w:szCs w:val="32"/>
              </w:rPr>
              <w:t xml:space="preserve">　担当：</w:t>
            </w:r>
            <w:r w:rsidR="005C39CD" w:rsidRPr="005F4DE5">
              <w:rPr>
                <w:rFonts w:ascii="ＭＳ ゴシック" w:eastAsia="ＭＳ ゴシック" w:hAnsi="ＭＳ ゴシック" w:hint="eastAsia"/>
                <w:b/>
                <w:bCs/>
                <w:sz w:val="32"/>
                <w:szCs w:val="32"/>
              </w:rPr>
              <w:t>三上</w:t>
            </w:r>
            <w:r w:rsidR="00670721" w:rsidRPr="005F4DE5">
              <w:rPr>
                <w:rFonts w:ascii="ＭＳ ゴシック" w:eastAsia="ＭＳ ゴシック" w:hAnsi="ＭＳ ゴシック" w:hint="eastAsia"/>
                <w:b/>
                <w:bCs/>
                <w:sz w:val="32"/>
                <w:szCs w:val="32"/>
              </w:rPr>
              <w:t xml:space="preserve">　宛</w:t>
            </w:r>
          </w:p>
          <w:p w14:paraId="6328549A" w14:textId="642B2E4B" w:rsidR="00670721" w:rsidRPr="00670721" w:rsidRDefault="00670721" w:rsidP="00670721">
            <w:pPr>
              <w:spacing w:after="40" w:line="259" w:lineRule="auto"/>
              <w:ind w:left="0" w:right="31" w:firstLine="0"/>
              <w:jc w:val="right"/>
              <w:rPr>
                <w:rFonts w:ascii="ＭＳ ゴシック" w:eastAsia="ＭＳ ゴシック" w:hAnsi="ＭＳ ゴシック"/>
                <w:b/>
                <w:bCs/>
              </w:rPr>
            </w:pPr>
            <w:r w:rsidRPr="00134127">
              <w:rPr>
                <w:rFonts w:ascii="ＭＳ ゴシック" w:eastAsia="ＭＳ ゴシック" w:hAnsi="ＭＳ ゴシック" w:hint="eastAsia"/>
                <w:b/>
                <w:bCs/>
              </w:rPr>
              <w:t>&lt;応募期限&gt;令和８年</w:t>
            </w:r>
            <w:r w:rsidR="005C39CD" w:rsidRPr="00134127">
              <w:rPr>
                <w:rFonts w:ascii="ＭＳ ゴシック" w:eastAsia="ＭＳ ゴシック" w:hAnsi="ＭＳ ゴシック" w:hint="eastAsia"/>
                <w:b/>
                <w:bCs/>
              </w:rPr>
              <w:t>８</w:t>
            </w:r>
            <w:r w:rsidRPr="00134127">
              <w:rPr>
                <w:rFonts w:ascii="ＭＳ ゴシック" w:eastAsia="ＭＳ ゴシック" w:hAnsi="ＭＳ ゴシック" w:hint="eastAsia"/>
                <w:b/>
                <w:bCs/>
              </w:rPr>
              <w:t>月</w:t>
            </w:r>
            <w:r w:rsidR="005C39CD" w:rsidRPr="00134127">
              <w:rPr>
                <w:rFonts w:ascii="ＭＳ ゴシック" w:eastAsia="ＭＳ ゴシック" w:hAnsi="ＭＳ ゴシック" w:hint="eastAsia"/>
                <w:b/>
                <w:bCs/>
              </w:rPr>
              <w:t>２１</w:t>
            </w:r>
            <w:r w:rsidRPr="00134127">
              <w:rPr>
                <w:rFonts w:ascii="ＭＳ ゴシック" w:eastAsia="ＭＳ ゴシック" w:hAnsi="ＭＳ ゴシック" w:hint="eastAsia"/>
                <w:b/>
                <w:bCs/>
              </w:rPr>
              <w:t>日（</w:t>
            </w:r>
            <w:r w:rsidR="005C39CD" w:rsidRPr="00134127">
              <w:rPr>
                <w:rFonts w:ascii="ＭＳ ゴシック" w:eastAsia="ＭＳ ゴシック" w:hAnsi="ＭＳ ゴシック" w:hint="eastAsia"/>
                <w:b/>
                <w:bCs/>
              </w:rPr>
              <w:t>金</w:t>
            </w:r>
            <w:r w:rsidRPr="00134127">
              <w:rPr>
                <w:rFonts w:ascii="ＭＳ ゴシック" w:eastAsia="ＭＳ ゴシック" w:hAnsi="ＭＳ ゴシック" w:hint="eastAsia"/>
                <w:b/>
                <w:bCs/>
              </w:rPr>
              <w:t>）</w:t>
            </w:r>
            <w:r w:rsidR="005C39CD" w:rsidRPr="00134127">
              <w:rPr>
                <w:rFonts w:ascii="ＭＳ ゴシック" w:eastAsia="ＭＳ ゴシック" w:hAnsi="ＭＳ ゴシック" w:hint="eastAsia"/>
                <w:b/>
                <w:bCs/>
              </w:rPr>
              <w:t>１７</w:t>
            </w:r>
            <w:r w:rsidRPr="00134127">
              <w:rPr>
                <w:rFonts w:ascii="ＭＳ ゴシック" w:eastAsia="ＭＳ ゴシック" w:hAnsi="ＭＳ ゴシック" w:hint="eastAsia"/>
                <w:b/>
                <w:bCs/>
              </w:rPr>
              <w:t>時必着</w:t>
            </w:r>
          </w:p>
        </w:tc>
      </w:tr>
    </w:tbl>
    <w:tbl>
      <w:tblPr>
        <w:tblStyle w:val="TableGrid"/>
        <w:tblW w:w="10781" w:type="dxa"/>
        <w:tblInd w:w="-816" w:type="dxa"/>
        <w:tblCellMar>
          <w:top w:w="90" w:type="dxa"/>
          <w:left w:w="114" w:type="dxa"/>
          <w:right w:w="93" w:type="dxa"/>
        </w:tblCellMar>
        <w:tblLook w:val="04A0" w:firstRow="1" w:lastRow="0" w:firstColumn="1" w:lastColumn="0" w:noHBand="0" w:noVBand="1"/>
      </w:tblPr>
      <w:tblGrid>
        <w:gridCol w:w="1587"/>
        <w:gridCol w:w="3694"/>
        <w:gridCol w:w="1834"/>
        <w:gridCol w:w="574"/>
        <w:gridCol w:w="1077"/>
        <w:gridCol w:w="2015"/>
      </w:tblGrid>
      <w:tr w:rsidR="00014C15" w14:paraId="4E91402C" w14:textId="77777777" w:rsidTr="00E13D3A">
        <w:trPr>
          <w:trHeight w:val="510"/>
        </w:trPr>
        <w:tc>
          <w:tcPr>
            <w:tcW w:w="1587" w:type="dxa"/>
            <w:tcBorders>
              <w:top w:val="single" w:sz="4" w:space="0" w:color="181717"/>
              <w:left w:val="single" w:sz="4" w:space="0" w:color="181717"/>
              <w:bottom w:val="single" w:sz="4" w:space="0" w:color="181717"/>
              <w:right w:val="single" w:sz="4" w:space="0" w:color="181717"/>
            </w:tcBorders>
            <w:shd w:val="clear" w:color="auto" w:fill="D3D2D2"/>
            <w:vAlign w:val="center"/>
          </w:tcPr>
          <w:p w14:paraId="19DD4768" w14:textId="5E4F37F5" w:rsidR="00014C15" w:rsidRPr="00E13D3A" w:rsidRDefault="001A780E" w:rsidP="001A780E">
            <w:pPr>
              <w:spacing w:after="0" w:line="259" w:lineRule="auto"/>
              <w:ind w:left="0" w:firstLine="0"/>
              <w:jc w:val="center"/>
              <w:rPr>
                <w:rFonts w:ascii="游ゴシック" w:eastAsia="游ゴシック" w:hAnsi="游ゴシック" w:cs="Calibri"/>
              </w:rPr>
            </w:pPr>
            <w:bookmarkStart w:id="0" w:name="_Hlk235186383"/>
            <w:r w:rsidRPr="00E13D3A">
              <w:rPr>
                <w:rFonts w:ascii="游ゴシック" w:eastAsia="游ゴシック" w:hAnsi="游ゴシック" w:cs="Calibri"/>
              </w:rPr>
              <w:t>申</w:t>
            </w:r>
            <w:r w:rsidRPr="00E13D3A">
              <w:rPr>
                <w:rFonts w:ascii="游ゴシック" w:eastAsia="游ゴシック" w:hAnsi="游ゴシック" w:cs="Calibri" w:hint="eastAsia"/>
              </w:rPr>
              <w:t xml:space="preserve">　</w:t>
            </w:r>
            <w:r w:rsidRPr="00E13D3A">
              <w:rPr>
                <w:rFonts w:ascii="游ゴシック" w:eastAsia="游ゴシック" w:hAnsi="游ゴシック" w:cs="Calibri"/>
              </w:rPr>
              <w:t>込</w:t>
            </w:r>
            <w:r w:rsidRPr="00E13D3A">
              <w:rPr>
                <w:rFonts w:ascii="游ゴシック" w:eastAsia="游ゴシック" w:hAnsi="游ゴシック" w:cs="Calibri" w:hint="eastAsia"/>
              </w:rPr>
              <w:t xml:space="preserve">　</w:t>
            </w:r>
            <w:r w:rsidRPr="00E13D3A">
              <w:rPr>
                <w:rFonts w:ascii="游ゴシック" w:eastAsia="游ゴシック" w:hAnsi="游ゴシック" w:cs="Calibri"/>
              </w:rPr>
              <w:t>日</w:t>
            </w:r>
          </w:p>
        </w:tc>
        <w:tc>
          <w:tcPr>
            <w:tcW w:w="9194" w:type="dxa"/>
            <w:gridSpan w:val="5"/>
            <w:tcBorders>
              <w:top w:val="single" w:sz="4" w:space="0" w:color="181717"/>
              <w:left w:val="single" w:sz="4" w:space="0" w:color="181717"/>
              <w:bottom w:val="single" w:sz="4" w:space="0" w:color="181717"/>
              <w:right w:val="single" w:sz="4" w:space="0" w:color="181717"/>
            </w:tcBorders>
            <w:vAlign w:val="center"/>
          </w:tcPr>
          <w:p w14:paraId="59092304" w14:textId="1A8D510C" w:rsidR="00014C15" w:rsidRPr="001E2FE2" w:rsidRDefault="00670721" w:rsidP="00670721">
            <w:pPr>
              <w:spacing w:after="0" w:line="259" w:lineRule="auto"/>
              <w:rPr>
                <w:rFonts w:ascii="游ゴシック" w:eastAsia="游ゴシック" w:hAnsi="游ゴシック"/>
              </w:rPr>
            </w:pPr>
            <w:r w:rsidRPr="001E2FE2">
              <w:rPr>
                <w:rFonts w:ascii="游ゴシック" w:eastAsia="游ゴシック" w:hAnsi="游ゴシック" w:hint="eastAsia"/>
                <w:sz w:val="22"/>
                <w:szCs w:val="28"/>
              </w:rPr>
              <w:t>令和８年　　　　　　月　　　　　日</w:t>
            </w:r>
          </w:p>
        </w:tc>
      </w:tr>
      <w:tr w:rsidR="00014C15" w14:paraId="6AEA2245" w14:textId="77777777" w:rsidTr="00E13D3A">
        <w:trPr>
          <w:trHeight w:val="510"/>
        </w:trPr>
        <w:tc>
          <w:tcPr>
            <w:tcW w:w="1587" w:type="dxa"/>
            <w:tcBorders>
              <w:top w:val="single" w:sz="4" w:space="0" w:color="181717"/>
              <w:left w:val="single" w:sz="4" w:space="0" w:color="181717"/>
              <w:bottom w:val="single" w:sz="4" w:space="0" w:color="181717"/>
              <w:right w:val="single" w:sz="4" w:space="0" w:color="181717"/>
            </w:tcBorders>
            <w:shd w:val="clear" w:color="auto" w:fill="D3D2D2"/>
            <w:vAlign w:val="center"/>
          </w:tcPr>
          <w:p w14:paraId="3557AB28" w14:textId="1F93DA28" w:rsidR="00014C15" w:rsidRPr="00E13D3A" w:rsidRDefault="001A780E" w:rsidP="001A780E">
            <w:pPr>
              <w:spacing w:after="0" w:line="259" w:lineRule="auto"/>
              <w:jc w:val="center"/>
              <w:rPr>
                <w:rFonts w:ascii="游ゴシック" w:eastAsia="游ゴシック" w:hAnsi="游ゴシック"/>
              </w:rPr>
            </w:pPr>
            <w:r w:rsidRPr="00E13D3A">
              <w:rPr>
                <w:rFonts w:ascii="游ゴシック" w:eastAsia="游ゴシック" w:hAnsi="游ゴシック" w:hint="eastAsia"/>
              </w:rPr>
              <w:t>フ</w:t>
            </w:r>
            <w:r w:rsidR="00E13D3A">
              <w:rPr>
                <w:rFonts w:ascii="游ゴシック" w:eastAsia="游ゴシック" w:hAnsi="游ゴシック" w:hint="eastAsia"/>
              </w:rPr>
              <w:t xml:space="preserve"> </w:t>
            </w:r>
            <w:r w:rsidRPr="00E13D3A">
              <w:rPr>
                <w:rFonts w:ascii="游ゴシック" w:eastAsia="游ゴシック" w:hAnsi="游ゴシック" w:hint="eastAsia"/>
              </w:rPr>
              <w:t>リ</w:t>
            </w:r>
            <w:r w:rsidR="00E13D3A">
              <w:rPr>
                <w:rFonts w:ascii="游ゴシック" w:eastAsia="游ゴシック" w:hAnsi="游ゴシック" w:hint="eastAsia"/>
              </w:rPr>
              <w:t xml:space="preserve"> </w:t>
            </w:r>
            <w:r w:rsidRPr="00E13D3A">
              <w:rPr>
                <w:rFonts w:ascii="游ゴシック" w:eastAsia="游ゴシック" w:hAnsi="游ゴシック" w:hint="eastAsia"/>
              </w:rPr>
              <w:t>ガ</w:t>
            </w:r>
            <w:r w:rsidR="00E13D3A">
              <w:rPr>
                <w:rFonts w:ascii="游ゴシック" w:eastAsia="游ゴシック" w:hAnsi="游ゴシック" w:hint="eastAsia"/>
              </w:rPr>
              <w:t xml:space="preserve"> </w:t>
            </w:r>
            <w:r w:rsidRPr="00E13D3A">
              <w:rPr>
                <w:rFonts w:ascii="游ゴシック" w:eastAsia="游ゴシック" w:hAnsi="游ゴシック" w:hint="eastAsia"/>
              </w:rPr>
              <w:t>ナ</w:t>
            </w:r>
          </w:p>
        </w:tc>
        <w:tc>
          <w:tcPr>
            <w:tcW w:w="9194" w:type="dxa"/>
            <w:gridSpan w:val="5"/>
            <w:tcBorders>
              <w:top w:val="single" w:sz="4" w:space="0" w:color="181717"/>
              <w:left w:val="single" w:sz="4" w:space="0" w:color="181717"/>
              <w:bottom w:val="single" w:sz="4" w:space="0" w:color="181717"/>
              <w:right w:val="single" w:sz="4" w:space="0" w:color="181717"/>
            </w:tcBorders>
          </w:tcPr>
          <w:p w14:paraId="7F4DE8D5" w14:textId="49027F52" w:rsidR="00014C15" w:rsidRDefault="00014C15">
            <w:pPr>
              <w:spacing w:after="160" w:line="259" w:lineRule="auto"/>
              <w:ind w:left="0" w:firstLine="0"/>
            </w:pPr>
          </w:p>
        </w:tc>
      </w:tr>
      <w:tr w:rsidR="00014C15" w14:paraId="6B02268A" w14:textId="77777777" w:rsidTr="00E13D3A">
        <w:trPr>
          <w:trHeight w:val="510"/>
        </w:trPr>
        <w:tc>
          <w:tcPr>
            <w:tcW w:w="1587" w:type="dxa"/>
            <w:tcBorders>
              <w:top w:val="single" w:sz="4" w:space="0" w:color="181717"/>
              <w:left w:val="single" w:sz="4" w:space="0" w:color="181717"/>
              <w:bottom w:val="single" w:sz="4" w:space="0" w:color="181717"/>
              <w:right w:val="single" w:sz="4" w:space="0" w:color="181717"/>
            </w:tcBorders>
            <w:shd w:val="clear" w:color="auto" w:fill="D3D2D2"/>
            <w:vAlign w:val="center"/>
          </w:tcPr>
          <w:p w14:paraId="3331AAAD" w14:textId="5553B876" w:rsidR="00014C15" w:rsidRPr="00E13D3A" w:rsidRDefault="001A780E" w:rsidP="001A780E">
            <w:pPr>
              <w:spacing w:after="0" w:line="259" w:lineRule="auto"/>
              <w:jc w:val="center"/>
              <w:rPr>
                <w:rFonts w:ascii="游ゴシック" w:eastAsia="游ゴシック" w:hAnsi="游ゴシック"/>
              </w:rPr>
            </w:pPr>
            <w:r w:rsidRPr="00E13D3A">
              <w:rPr>
                <w:rFonts w:ascii="游ゴシック" w:eastAsia="游ゴシック" w:hAnsi="游ゴシック" w:hint="eastAsia"/>
              </w:rPr>
              <w:t>氏　　　名</w:t>
            </w:r>
          </w:p>
        </w:tc>
        <w:tc>
          <w:tcPr>
            <w:tcW w:w="9194" w:type="dxa"/>
            <w:gridSpan w:val="5"/>
            <w:tcBorders>
              <w:top w:val="single" w:sz="4" w:space="0" w:color="181717"/>
              <w:left w:val="single" w:sz="4" w:space="0" w:color="181717"/>
              <w:bottom w:val="single" w:sz="4" w:space="0" w:color="181717"/>
              <w:right w:val="single" w:sz="4" w:space="0" w:color="181717"/>
            </w:tcBorders>
          </w:tcPr>
          <w:p w14:paraId="136D8132" w14:textId="02F51108" w:rsidR="00014C15" w:rsidRDefault="00014C15">
            <w:pPr>
              <w:spacing w:after="160" w:line="259" w:lineRule="auto"/>
              <w:ind w:left="0" w:firstLine="0"/>
            </w:pPr>
          </w:p>
        </w:tc>
      </w:tr>
      <w:tr w:rsidR="00014C15" w14:paraId="65EE755B" w14:textId="77777777" w:rsidTr="00E13D3A">
        <w:trPr>
          <w:trHeight w:val="510"/>
        </w:trPr>
        <w:tc>
          <w:tcPr>
            <w:tcW w:w="1587" w:type="dxa"/>
            <w:tcBorders>
              <w:top w:val="single" w:sz="4" w:space="0" w:color="181717"/>
              <w:left w:val="single" w:sz="4" w:space="0" w:color="181717"/>
              <w:bottom w:val="single" w:sz="4" w:space="0" w:color="181717"/>
              <w:right w:val="single" w:sz="4" w:space="0" w:color="181717"/>
            </w:tcBorders>
            <w:shd w:val="clear" w:color="auto" w:fill="D3D2D2"/>
            <w:vAlign w:val="center"/>
          </w:tcPr>
          <w:p w14:paraId="4C8D71FF" w14:textId="6BC21D1E" w:rsidR="00014C15" w:rsidRPr="00E13D3A" w:rsidRDefault="001A780E" w:rsidP="00E13D3A">
            <w:pPr>
              <w:spacing w:after="0" w:line="259" w:lineRule="auto"/>
              <w:jc w:val="center"/>
              <w:rPr>
                <w:rFonts w:ascii="游ゴシック" w:eastAsia="游ゴシック" w:hAnsi="游ゴシック"/>
              </w:rPr>
            </w:pPr>
            <w:r w:rsidRPr="00E13D3A">
              <w:rPr>
                <w:rFonts w:ascii="游ゴシック" w:eastAsia="游ゴシック" w:hAnsi="游ゴシック" w:hint="eastAsia"/>
              </w:rPr>
              <w:t>生</w:t>
            </w:r>
            <w:r w:rsidR="00E13D3A">
              <w:rPr>
                <w:rFonts w:ascii="游ゴシック" w:eastAsia="游ゴシック" w:hAnsi="游ゴシック" w:hint="eastAsia"/>
              </w:rPr>
              <w:t xml:space="preserve"> </w:t>
            </w:r>
            <w:r w:rsidRPr="00E13D3A">
              <w:rPr>
                <w:rFonts w:ascii="游ゴシック" w:eastAsia="游ゴシック" w:hAnsi="游ゴシック" w:hint="eastAsia"/>
              </w:rPr>
              <w:t>年</w:t>
            </w:r>
            <w:r w:rsidR="00E13D3A">
              <w:rPr>
                <w:rFonts w:ascii="游ゴシック" w:eastAsia="游ゴシック" w:hAnsi="游ゴシック" w:hint="eastAsia"/>
              </w:rPr>
              <w:t xml:space="preserve"> </w:t>
            </w:r>
            <w:r w:rsidRPr="00E13D3A">
              <w:rPr>
                <w:rFonts w:ascii="游ゴシック" w:eastAsia="游ゴシック" w:hAnsi="游ゴシック" w:hint="eastAsia"/>
              </w:rPr>
              <w:t>月</w:t>
            </w:r>
            <w:r w:rsidR="00E13D3A">
              <w:rPr>
                <w:rFonts w:ascii="游ゴシック" w:eastAsia="游ゴシック" w:hAnsi="游ゴシック" w:hint="eastAsia"/>
              </w:rPr>
              <w:t xml:space="preserve"> </w:t>
            </w:r>
            <w:r w:rsidRPr="00E13D3A">
              <w:rPr>
                <w:rFonts w:ascii="游ゴシック" w:eastAsia="游ゴシック" w:hAnsi="游ゴシック" w:hint="eastAsia"/>
              </w:rPr>
              <w:t>日</w:t>
            </w:r>
          </w:p>
        </w:tc>
        <w:tc>
          <w:tcPr>
            <w:tcW w:w="9194" w:type="dxa"/>
            <w:gridSpan w:val="5"/>
            <w:tcBorders>
              <w:top w:val="single" w:sz="4" w:space="0" w:color="181717"/>
              <w:left w:val="single" w:sz="4" w:space="0" w:color="181717"/>
              <w:bottom w:val="single" w:sz="4" w:space="0" w:color="181717"/>
              <w:right w:val="single" w:sz="4" w:space="0" w:color="181717"/>
            </w:tcBorders>
            <w:vAlign w:val="center"/>
          </w:tcPr>
          <w:p w14:paraId="695B12D5" w14:textId="3AABFC78" w:rsidR="00014C15" w:rsidRPr="001E2FE2" w:rsidRDefault="00670721" w:rsidP="00670721">
            <w:pPr>
              <w:spacing w:after="0" w:line="259" w:lineRule="auto"/>
              <w:rPr>
                <w:rFonts w:ascii="游ゴシック" w:eastAsia="游ゴシック" w:hAnsi="游ゴシック"/>
                <w:sz w:val="22"/>
                <w:szCs w:val="28"/>
              </w:rPr>
            </w:pPr>
            <w:r w:rsidRPr="001E2FE2">
              <w:rPr>
                <w:rFonts w:ascii="游ゴシック" w:eastAsia="游ゴシック" w:hAnsi="游ゴシック" w:hint="eastAsia"/>
                <w:sz w:val="22"/>
                <w:szCs w:val="28"/>
              </w:rPr>
              <w:t>西暦　　　　　　　　年　　　　　月　　　　　日</w:t>
            </w:r>
          </w:p>
        </w:tc>
      </w:tr>
      <w:tr w:rsidR="00014C15" w14:paraId="7B9BFEE6" w14:textId="77777777" w:rsidTr="00E13D3A">
        <w:trPr>
          <w:trHeight w:val="737"/>
        </w:trPr>
        <w:tc>
          <w:tcPr>
            <w:tcW w:w="1587" w:type="dxa"/>
            <w:tcBorders>
              <w:top w:val="single" w:sz="4" w:space="0" w:color="181717"/>
              <w:left w:val="single" w:sz="4" w:space="0" w:color="181717"/>
              <w:bottom w:val="single" w:sz="4" w:space="0" w:color="181717"/>
              <w:right w:val="single" w:sz="4" w:space="0" w:color="181717"/>
            </w:tcBorders>
            <w:shd w:val="clear" w:color="auto" w:fill="D3D2D2"/>
            <w:vAlign w:val="center"/>
          </w:tcPr>
          <w:p w14:paraId="08190731" w14:textId="18E485AB" w:rsidR="00014C15" w:rsidRPr="00E13D3A" w:rsidRDefault="001A780E" w:rsidP="001A780E">
            <w:pPr>
              <w:spacing w:after="0" w:line="259" w:lineRule="auto"/>
              <w:ind w:left="47" w:firstLine="0"/>
              <w:jc w:val="center"/>
              <w:rPr>
                <w:rFonts w:ascii="游ゴシック" w:eastAsia="游ゴシック" w:hAnsi="游ゴシック"/>
              </w:rPr>
            </w:pPr>
            <w:r w:rsidRPr="00E13D3A">
              <w:rPr>
                <w:rFonts w:ascii="游ゴシック" w:eastAsia="游ゴシック" w:hAnsi="游ゴシック" w:hint="eastAsia"/>
              </w:rPr>
              <w:t>住　　　所</w:t>
            </w:r>
          </w:p>
        </w:tc>
        <w:tc>
          <w:tcPr>
            <w:tcW w:w="9194" w:type="dxa"/>
            <w:gridSpan w:val="5"/>
            <w:tcBorders>
              <w:top w:val="single" w:sz="4" w:space="0" w:color="181717"/>
              <w:left w:val="single" w:sz="4" w:space="0" w:color="181717"/>
              <w:bottom w:val="single" w:sz="4" w:space="0" w:color="181717"/>
              <w:right w:val="single" w:sz="4" w:space="0" w:color="181717"/>
            </w:tcBorders>
          </w:tcPr>
          <w:p w14:paraId="4335A231" w14:textId="39999382" w:rsidR="00014C15" w:rsidRPr="001E2FE2" w:rsidRDefault="00670721" w:rsidP="00670721">
            <w:pPr>
              <w:spacing w:after="0" w:line="259" w:lineRule="auto"/>
              <w:rPr>
                <w:rFonts w:ascii="游ゴシック" w:eastAsia="游ゴシック" w:hAnsi="游ゴシック"/>
              </w:rPr>
            </w:pPr>
            <w:r w:rsidRPr="001E2FE2">
              <w:rPr>
                <w:rFonts w:ascii="游ゴシック" w:eastAsia="游ゴシック" w:hAnsi="游ゴシック" w:hint="eastAsia"/>
                <w:sz w:val="22"/>
                <w:szCs w:val="28"/>
              </w:rPr>
              <w:t>〒</w:t>
            </w:r>
          </w:p>
        </w:tc>
      </w:tr>
      <w:tr w:rsidR="00014C15" w14:paraId="5EEEBDBC" w14:textId="77777777" w:rsidTr="00E13D3A">
        <w:trPr>
          <w:trHeight w:val="510"/>
        </w:trPr>
        <w:tc>
          <w:tcPr>
            <w:tcW w:w="1587" w:type="dxa"/>
            <w:tcBorders>
              <w:top w:val="single" w:sz="4" w:space="0" w:color="181717"/>
              <w:left w:val="single" w:sz="4" w:space="0" w:color="181717"/>
              <w:bottom w:val="single" w:sz="4" w:space="0" w:color="181717"/>
              <w:right w:val="single" w:sz="4" w:space="0" w:color="181717"/>
            </w:tcBorders>
            <w:shd w:val="clear" w:color="auto" w:fill="D3D2D2"/>
            <w:vAlign w:val="center"/>
          </w:tcPr>
          <w:p w14:paraId="2A8EBA3D" w14:textId="5238C61E" w:rsidR="00014C15" w:rsidRPr="00E13D3A" w:rsidRDefault="001A780E" w:rsidP="001A780E">
            <w:pPr>
              <w:spacing w:after="0" w:line="259" w:lineRule="auto"/>
              <w:ind w:left="52" w:firstLine="0"/>
              <w:jc w:val="center"/>
              <w:rPr>
                <w:rFonts w:ascii="游ゴシック" w:eastAsia="游ゴシック" w:hAnsi="游ゴシック"/>
              </w:rPr>
            </w:pPr>
            <w:r w:rsidRPr="00E13D3A">
              <w:rPr>
                <w:rFonts w:ascii="游ゴシック" w:eastAsia="游ゴシック" w:hAnsi="游ゴシック" w:hint="eastAsia"/>
              </w:rPr>
              <w:t>電</w:t>
            </w:r>
            <w:r w:rsidR="00E13D3A">
              <w:rPr>
                <w:rFonts w:ascii="游ゴシック" w:eastAsia="游ゴシック" w:hAnsi="游ゴシック" w:hint="eastAsia"/>
              </w:rPr>
              <w:t xml:space="preserve"> </w:t>
            </w:r>
            <w:r w:rsidRPr="00E13D3A">
              <w:rPr>
                <w:rFonts w:ascii="游ゴシック" w:eastAsia="游ゴシック" w:hAnsi="游ゴシック" w:hint="eastAsia"/>
              </w:rPr>
              <w:t>話</w:t>
            </w:r>
            <w:r w:rsidR="00E13D3A">
              <w:rPr>
                <w:rFonts w:ascii="游ゴシック" w:eastAsia="游ゴシック" w:hAnsi="游ゴシック" w:hint="eastAsia"/>
              </w:rPr>
              <w:t xml:space="preserve"> </w:t>
            </w:r>
            <w:r w:rsidRPr="00E13D3A">
              <w:rPr>
                <w:rFonts w:ascii="游ゴシック" w:eastAsia="游ゴシック" w:hAnsi="游ゴシック" w:hint="eastAsia"/>
              </w:rPr>
              <w:t>番</w:t>
            </w:r>
            <w:r w:rsidR="00E13D3A">
              <w:rPr>
                <w:rFonts w:ascii="游ゴシック" w:eastAsia="游ゴシック" w:hAnsi="游ゴシック" w:hint="eastAsia"/>
              </w:rPr>
              <w:t xml:space="preserve"> </w:t>
            </w:r>
            <w:r w:rsidRPr="00E13D3A">
              <w:rPr>
                <w:rFonts w:ascii="游ゴシック" w:eastAsia="游ゴシック" w:hAnsi="游ゴシック" w:hint="eastAsia"/>
              </w:rPr>
              <w:t>号</w:t>
            </w:r>
          </w:p>
        </w:tc>
        <w:tc>
          <w:tcPr>
            <w:tcW w:w="3694" w:type="dxa"/>
            <w:tcBorders>
              <w:top w:val="single" w:sz="4" w:space="0" w:color="181717"/>
              <w:left w:val="single" w:sz="4" w:space="0" w:color="181717"/>
              <w:bottom w:val="single" w:sz="4" w:space="0" w:color="181717"/>
              <w:right w:val="single" w:sz="4" w:space="0" w:color="181717"/>
            </w:tcBorders>
          </w:tcPr>
          <w:p w14:paraId="408B733A" w14:textId="77777777" w:rsidR="00014C15" w:rsidRDefault="00014C15">
            <w:pPr>
              <w:spacing w:after="160" w:line="259" w:lineRule="auto"/>
              <w:ind w:left="0" w:firstLine="0"/>
            </w:pPr>
          </w:p>
        </w:tc>
        <w:tc>
          <w:tcPr>
            <w:tcW w:w="1834" w:type="dxa"/>
            <w:tcBorders>
              <w:top w:val="single" w:sz="4" w:space="0" w:color="181717"/>
              <w:left w:val="single" w:sz="4" w:space="0" w:color="181717"/>
              <w:bottom w:val="single" w:sz="4" w:space="0" w:color="181717"/>
              <w:right w:val="single" w:sz="4" w:space="0" w:color="181717"/>
            </w:tcBorders>
            <w:shd w:val="clear" w:color="auto" w:fill="D3D2D2"/>
            <w:vAlign w:val="center"/>
          </w:tcPr>
          <w:p w14:paraId="40D05355" w14:textId="791E2E62" w:rsidR="00014C15" w:rsidRPr="001A780E" w:rsidRDefault="001A780E" w:rsidP="001A780E">
            <w:pPr>
              <w:spacing w:after="0" w:line="259" w:lineRule="auto"/>
              <w:jc w:val="center"/>
              <w:rPr>
                <w:rFonts w:ascii="游ゴシック" w:eastAsia="游ゴシック" w:hAnsi="游ゴシック"/>
              </w:rPr>
            </w:pPr>
            <w:r w:rsidRPr="001A780E">
              <w:rPr>
                <w:rFonts w:ascii="游ゴシック" w:eastAsia="游ゴシック" w:hAnsi="游ゴシック" w:hint="eastAsia"/>
                <w:sz w:val="22"/>
                <w:szCs w:val="28"/>
              </w:rPr>
              <w:t>携　帯　電　話</w:t>
            </w:r>
          </w:p>
        </w:tc>
        <w:tc>
          <w:tcPr>
            <w:tcW w:w="3666" w:type="dxa"/>
            <w:gridSpan w:val="3"/>
            <w:tcBorders>
              <w:top w:val="single" w:sz="4" w:space="0" w:color="181717"/>
              <w:left w:val="single" w:sz="4" w:space="0" w:color="181717"/>
              <w:bottom w:val="single" w:sz="4" w:space="0" w:color="181717"/>
              <w:right w:val="single" w:sz="4" w:space="0" w:color="181717"/>
            </w:tcBorders>
          </w:tcPr>
          <w:p w14:paraId="1319C6DD" w14:textId="77777777" w:rsidR="00014C15" w:rsidRDefault="00014C15">
            <w:pPr>
              <w:spacing w:after="160" w:line="259" w:lineRule="auto"/>
              <w:ind w:left="0" w:firstLine="0"/>
            </w:pPr>
          </w:p>
        </w:tc>
      </w:tr>
      <w:tr w:rsidR="00014C15" w14:paraId="0F53DCF0" w14:textId="77777777" w:rsidTr="00E13D3A">
        <w:trPr>
          <w:trHeight w:val="510"/>
        </w:trPr>
        <w:tc>
          <w:tcPr>
            <w:tcW w:w="1587" w:type="dxa"/>
            <w:tcBorders>
              <w:top w:val="single" w:sz="4" w:space="0" w:color="181717"/>
              <w:left w:val="single" w:sz="4" w:space="0" w:color="181717"/>
              <w:bottom w:val="single" w:sz="4" w:space="0" w:color="181717"/>
              <w:right w:val="single" w:sz="4" w:space="0" w:color="181717"/>
            </w:tcBorders>
            <w:shd w:val="clear" w:color="auto" w:fill="D3D2D2"/>
            <w:vAlign w:val="center"/>
          </w:tcPr>
          <w:p w14:paraId="07F1D102" w14:textId="41D0E26A" w:rsidR="00014C15" w:rsidRPr="00E13D3A" w:rsidRDefault="001A780E" w:rsidP="001A780E">
            <w:pPr>
              <w:spacing w:after="0" w:line="259" w:lineRule="auto"/>
              <w:ind w:left="57" w:firstLine="0"/>
              <w:jc w:val="center"/>
              <w:rPr>
                <w:rFonts w:ascii="游ゴシック" w:eastAsia="游ゴシック" w:hAnsi="游ゴシック"/>
              </w:rPr>
            </w:pPr>
            <w:r w:rsidRPr="00E13D3A">
              <w:rPr>
                <w:rFonts w:ascii="游ゴシック" w:eastAsia="游ゴシック" w:hAnsi="游ゴシック" w:hint="eastAsia"/>
                <w:sz w:val="18"/>
                <w:szCs w:val="21"/>
              </w:rPr>
              <w:t>メールアド</w:t>
            </w:r>
            <w:r w:rsidR="00E13D3A" w:rsidRPr="00E13D3A">
              <w:rPr>
                <w:rFonts w:ascii="游ゴシック" w:eastAsia="游ゴシック" w:hAnsi="游ゴシック" w:hint="eastAsia"/>
                <w:sz w:val="18"/>
                <w:szCs w:val="21"/>
              </w:rPr>
              <w:t>レ</w:t>
            </w:r>
            <w:r w:rsidRPr="00E13D3A">
              <w:rPr>
                <w:rFonts w:ascii="游ゴシック" w:eastAsia="游ゴシック" w:hAnsi="游ゴシック" w:hint="eastAsia"/>
                <w:sz w:val="18"/>
                <w:szCs w:val="21"/>
              </w:rPr>
              <w:t>ス</w:t>
            </w:r>
          </w:p>
        </w:tc>
        <w:tc>
          <w:tcPr>
            <w:tcW w:w="9194" w:type="dxa"/>
            <w:gridSpan w:val="5"/>
            <w:tcBorders>
              <w:top w:val="single" w:sz="4" w:space="0" w:color="181717"/>
              <w:left w:val="single" w:sz="4" w:space="0" w:color="181717"/>
              <w:bottom w:val="single" w:sz="4" w:space="0" w:color="181717"/>
              <w:right w:val="single" w:sz="4" w:space="0" w:color="181717"/>
            </w:tcBorders>
          </w:tcPr>
          <w:p w14:paraId="62EBE8EE" w14:textId="40751913" w:rsidR="00014C15" w:rsidRDefault="00014C15">
            <w:pPr>
              <w:spacing w:after="160" w:line="259" w:lineRule="auto"/>
              <w:ind w:left="0" w:firstLine="0"/>
            </w:pPr>
          </w:p>
        </w:tc>
      </w:tr>
      <w:tr w:rsidR="00014C15" w14:paraId="7D030DED" w14:textId="77777777" w:rsidTr="00E13D3A">
        <w:trPr>
          <w:trHeight w:val="454"/>
        </w:trPr>
        <w:tc>
          <w:tcPr>
            <w:tcW w:w="1587" w:type="dxa"/>
            <w:vMerge w:val="restart"/>
            <w:tcBorders>
              <w:top w:val="single" w:sz="4" w:space="0" w:color="181717"/>
              <w:left w:val="single" w:sz="4" w:space="0" w:color="181717"/>
              <w:bottom w:val="single" w:sz="4" w:space="0" w:color="181717"/>
              <w:right w:val="single" w:sz="4" w:space="0" w:color="181717"/>
            </w:tcBorders>
            <w:shd w:val="clear" w:color="auto" w:fill="D3D2D2"/>
            <w:vAlign w:val="center"/>
          </w:tcPr>
          <w:p w14:paraId="0E452410" w14:textId="39FA89C1" w:rsidR="00014C15" w:rsidRPr="00E13D3A" w:rsidRDefault="001A780E" w:rsidP="001A780E">
            <w:pPr>
              <w:spacing w:after="0" w:line="259" w:lineRule="auto"/>
              <w:ind w:left="48" w:firstLine="0"/>
              <w:jc w:val="center"/>
              <w:rPr>
                <w:rFonts w:ascii="游ゴシック" w:eastAsia="游ゴシック" w:hAnsi="游ゴシック"/>
              </w:rPr>
            </w:pPr>
            <w:r w:rsidRPr="00E13D3A">
              <w:rPr>
                <w:rFonts w:ascii="游ゴシック" w:eastAsia="游ゴシック" w:hAnsi="游ゴシック" w:hint="eastAsia"/>
              </w:rPr>
              <w:t>語　学　力</w:t>
            </w:r>
          </w:p>
          <w:p w14:paraId="0A362D1E" w14:textId="5F129B29" w:rsidR="00E13D3A" w:rsidRDefault="00CC0A19" w:rsidP="00E13D3A">
            <w:pPr>
              <w:spacing w:after="0" w:line="259" w:lineRule="auto"/>
              <w:ind w:left="210" w:hangingChars="100" w:hanging="210"/>
              <w:rPr>
                <w:rFonts w:ascii="游ゴシック" w:eastAsia="游ゴシック" w:hAnsi="游ゴシック" w:cs="Calibri"/>
              </w:rPr>
            </w:pPr>
            <w:r w:rsidRPr="00E13D3A">
              <w:rPr>
                <w:rFonts w:ascii="游ゴシック" w:eastAsia="游ゴシック" w:hAnsi="游ゴシック" w:cs="ＭＳ 明朝" w:hint="eastAsia"/>
              </w:rPr>
              <w:t>※</w:t>
            </w:r>
            <w:r w:rsidRPr="00E13D3A">
              <w:rPr>
                <w:rFonts w:ascii="游ゴシック" w:eastAsia="游ゴシック" w:hAnsi="游ゴシック" w:cs="Calibri"/>
              </w:rPr>
              <w:t>証明書類</w:t>
            </w:r>
            <w:r w:rsidR="00E13D3A">
              <w:rPr>
                <w:rFonts w:ascii="游ゴシック" w:eastAsia="游ゴシック" w:hAnsi="游ゴシック" w:cs="Calibri" w:hint="eastAsia"/>
              </w:rPr>
              <w:t>を</w:t>
            </w:r>
          </w:p>
          <w:p w14:paraId="1F4F9AF0" w14:textId="1252B6A9" w:rsidR="00CC0A19" w:rsidRPr="00E13D3A" w:rsidRDefault="00CC0A19" w:rsidP="00E13D3A">
            <w:pPr>
              <w:spacing w:after="0" w:line="259" w:lineRule="auto"/>
              <w:ind w:leftChars="100" w:left="210" w:firstLine="0"/>
              <w:rPr>
                <w:rFonts w:ascii="游ゴシック" w:eastAsia="游ゴシック" w:hAnsi="游ゴシック" w:cs="Calibri"/>
              </w:rPr>
            </w:pPr>
            <w:r w:rsidRPr="00E13D3A">
              <w:rPr>
                <w:rFonts w:ascii="游ゴシック" w:eastAsia="游ゴシック" w:hAnsi="游ゴシック" w:cs="Calibri"/>
              </w:rPr>
              <w:t>添付してください</w:t>
            </w:r>
          </w:p>
        </w:tc>
        <w:tc>
          <w:tcPr>
            <w:tcW w:w="3694" w:type="dxa"/>
            <w:tcBorders>
              <w:top w:val="single" w:sz="4" w:space="0" w:color="181717"/>
              <w:left w:val="single" w:sz="4" w:space="0" w:color="181717"/>
              <w:bottom w:val="single" w:sz="4" w:space="0" w:color="181717"/>
              <w:right w:val="single" w:sz="4" w:space="0" w:color="181717"/>
            </w:tcBorders>
            <w:shd w:val="clear" w:color="auto" w:fill="D3D2D2"/>
            <w:vAlign w:val="center"/>
          </w:tcPr>
          <w:p w14:paraId="4BF7A20F" w14:textId="45E1E5F8" w:rsidR="00014C15" w:rsidRPr="001E2FE2" w:rsidRDefault="001E2FE2" w:rsidP="001E2FE2">
            <w:pPr>
              <w:spacing w:after="0" w:line="259" w:lineRule="auto"/>
              <w:jc w:val="center"/>
              <w:rPr>
                <w:rFonts w:ascii="游ゴシック" w:eastAsia="游ゴシック" w:hAnsi="游ゴシック"/>
              </w:rPr>
            </w:pPr>
            <w:r w:rsidRPr="001E2FE2">
              <w:rPr>
                <w:rFonts w:ascii="游ゴシック" w:eastAsia="游ゴシック" w:hAnsi="游ゴシック" w:hint="eastAsia"/>
                <w:sz w:val="22"/>
                <w:szCs w:val="28"/>
              </w:rPr>
              <w:t>TOEIC</w:t>
            </w:r>
          </w:p>
        </w:tc>
        <w:tc>
          <w:tcPr>
            <w:tcW w:w="2408" w:type="dxa"/>
            <w:gridSpan w:val="2"/>
            <w:tcBorders>
              <w:top w:val="single" w:sz="4" w:space="0" w:color="181717"/>
              <w:left w:val="single" w:sz="4" w:space="0" w:color="181717"/>
              <w:bottom w:val="single" w:sz="4" w:space="0" w:color="181717"/>
              <w:right w:val="single" w:sz="4" w:space="0" w:color="181717"/>
            </w:tcBorders>
            <w:vAlign w:val="center"/>
          </w:tcPr>
          <w:p w14:paraId="7610EE1D" w14:textId="056110AE" w:rsidR="00014C15" w:rsidRPr="001E2FE2" w:rsidRDefault="001E2FE2">
            <w:pPr>
              <w:spacing w:after="0" w:line="259" w:lineRule="auto"/>
              <w:ind w:left="1906" w:firstLine="0"/>
              <w:rPr>
                <w:rFonts w:ascii="游ゴシック" w:eastAsia="游ゴシック" w:hAnsi="游ゴシック"/>
              </w:rPr>
            </w:pPr>
            <w:r w:rsidRPr="001E2FE2">
              <w:rPr>
                <w:rFonts w:ascii="游ゴシック" w:eastAsia="游ゴシック" w:hAnsi="游ゴシック" w:hint="eastAsia"/>
                <w:sz w:val="22"/>
                <w:szCs w:val="28"/>
              </w:rPr>
              <w:t>点</w:t>
            </w:r>
          </w:p>
        </w:tc>
        <w:tc>
          <w:tcPr>
            <w:tcW w:w="1077" w:type="dxa"/>
            <w:tcBorders>
              <w:top w:val="single" w:sz="4" w:space="0" w:color="181717"/>
              <w:left w:val="single" w:sz="4" w:space="0" w:color="181717"/>
              <w:bottom w:val="single" w:sz="4" w:space="0" w:color="181717"/>
              <w:right w:val="single" w:sz="4" w:space="0" w:color="181717"/>
            </w:tcBorders>
            <w:shd w:val="clear" w:color="auto" w:fill="D3D2D2"/>
            <w:vAlign w:val="center"/>
          </w:tcPr>
          <w:p w14:paraId="028BD87B" w14:textId="3D1501BA" w:rsidR="00014C15" w:rsidRPr="001E2FE2" w:rsidRDefault="001E2FE2" w:rsidP="001E2FE2">
            <w:pPr>
              <w:spacing w:after="0" w:line="259" w:lineRule="auto"/>
              <w:jc w:val="center"/>
              <w:rPr>
                <w:rFonts w:ascii="游ゴシック" w:eastAsia="游ゴシック" w:hAnsi="游ゴシック"/>
              </w:rPr>
            </w:pPr>
            <w:r w:rsidRPr="001E2FE2">
              <w:rPr>
                <w:rFonts w:ascii="游ゴシック" w:eastAsia="游ゴシック" w:hAnsi="游ゴシック" w:hint="eastAsia"/>
                <w:sz w:val="22"/>
                <w:szCs w:val="28"/>
              </w:rPr>
              <w:t>取得年</w:t>
            </w:r>
          </w:p>
        </w:tc>
        <w:tc>
          <w:tcPr>
            <w:tcW w:w="2015" w:type="dxa"/>
            <w:tcBorders>
              <w:top w:val="single" w:sz="4" w:space="0" w:color="181717"/>
              <w:left w:val="single" w:sz="4" w:space="0" w:color="181717"/>
              <w:bottom w:val="single" w:sz="4" w:space="0" w:color="181717"/>
              <w:right w:val="single" w:sz="4" w:space="0" w:color="181717"/>
            </w:tcBorders>
            <w:vAlign w:val="center"/>
          </w:tcPr>
          <w:p w14:paraId="49FCA998" w14:textId="069B9517" w:rsidR="00014C15" w:rsidRPr="001E2FE2" w:rsidRDefault="001E2FE2">
            <w:pPr>
              <w:spacing w:after="0" w:line="259" w:lineRule="auto"/>
              <w:ind w:left="1493" w:firstLine="0"/>
              <w:rPr>
                <w:rFonts w:ascii="游ゴシック" w:eastAsia="游ゴシック" w:hAnsi="游ゴシック"/>
                <w:sz w:val="22"/>
                <w:szCs w:val="28"/>
              </w:rPr>
            </w:pPr>
            <w:r w:rsidRPr="001E2FE2">
              <w:rPr>
                <w:rFonts w:ascii="游ゴシック" w:eastAsia="游ゴシック" w:hAnsi="游ゴシック" w:hint="eastAsia"/>
                <w:sz w:val="22"/>
                <w:szCs w:val="28"/>
              </w:rPr>
              <w:t>年</w:t>
            </w:r>
          </w:p>
        </w:tc>
      </w:tr>
      <w:tr w:rsidR="00014C15" w14:paraId="4E8E9AE3" w14:textId="77777777" w:rsidTr="00E13D3A">
        <w:trPr>
          <w:trHeight w:val="510"/>
        </w:trPr>
        <w:tc>
          <w:tcPr>
            <w:tcW w:w="1587" w:type="dxa"/>
            <w:vMerge/>
            <w:tcBorders>
              <w:top w:val="nil"/>
              <w:left w:val="single" w:sz="4" w:space="0" w:color="181717"/>
              <w:bottom w:val="nil"/>
              <w:right w:val="single" w:sz="4" w:space="0" w:color="181717"/>
            </w:tcBorders>
            <w:vAlign w:val="center"/>
          </w:tcPr>
          <w:p w14:paraId="793A288B" w14:textId="77777777" w:rsidR="00014C15" w:rsidRPr="00E13D3A" w:rsidRDefault="00014C15" w:rsidP="001A780E">
            <w:pPr>
              <w:spacing w:after="160" w:line="259" w:lineRule="auto"/>
              <w:ind w:left="0" w:firstLine="0"/>
              <w:jc w:val="center"/>
            </w:pPr>
          </w:p>
        </w:tc>
        <w:tc>
          <w:tcPr>
            <w:tcW w:w="3694" w:type="dxa"/>
            <w:tcBorders>
              <w:top w:val="single" w:sz="4" w:space="0" w:color="181717"/>
              <w:left w:val="single" w:sz="4" w:space="0" w:color="181717"/>
              <w:bottom w:val="single" w:sz="4" w:space="0" w:color="181717"/>
              <w:right w:val="single" w:sz="4" w:space="0" w:color="181717"/>
            </w:tcBorders>
            <w:shd w:val="clear" w:color="auto" w:fill="D3D2D2"/>
            <w:vAlign w:val="center"/>
          </w:tcPr>
          <w:p w14:paraId="4732489E" w14:textId="54F013D7" w:rsidR="00014C15" w:rsidRPr="001E2FE2" w:rsidRDefault="001E2FE2" w:rsidP="001E2FE2">
            <w:pPr>
              <w:spacing w:after="0" w:line="259" w:lineRule="auto"/>
              <w:jc w:val="center"/>
              <w:rPr>
                <w:rFonts w:ascii="游ゴシック" w:eastAsia="游ゴシック" w:hAnsi="游ゴシック"/>
              </w:rPr>
            </w:pPr>
            <w:r w:rsidRPr="001E2FE2">
              <w:rPr>
                <w:rFonts w:ascii="游ゴシック" w:eastAsia="游ゴシック" w:hAnsi="游ゴシック" w:hint="eastAsia"/>
                <w:sz w:val="22"/>
                <w:szCs w:val="28"/>
              </w:rPr>
              <w:t>実用英語技能検定</w:t>
            </w:r>
          </w:p>
        </w:tc>
        <w:tc>
          <w:tcPr>
            <w:tcW w:w="2408" w:type="dxa"/>
            <w:gridSpan w:val="2"/>
            <w:tcBorders>
              <w:top w:val="single" w:sz="4" w:space="0" w:color="181717"/>
              <w:left w:val="single" w:sz="4" w:space="0" w:color="181717"/>
              <w:bottom w:val="single" w:sz="4" w:space="0" w:color="181717"/>
              <w:right w:val="single" w:sz="4" w:space="0" w:color="181717"/>
            </w:tcBorders>
            <w:vAlign w:val="center"/>
          </w:tcPr>
          <w:p w14:paraId="6F18B36E" w14:textId="39C45208" w:rsidR="00014C15" w:rsidRPr="001E2FE2" w:rsidRDefault="001E2FE2">
            <w:pPr>
              <w:spacing w:after="0" w:line="259" w:lineRule="auto"/>
              <w:ind w:left="1906" w:firstLine="0"/>
              <w:rPr>
                <w:rFonts w:ascii="游ゴシック" w:eastAsia="游ゴシック" w:hAnsi="游ゴシック"/>
              </w:rPr>
            </w:pPr>
            <w:r w:rsidRPr="001E2FE2">
              <w:rPr>
                <w:rFonts w:ascii="游ゴシック" w:eastAsia="游ゴシック" w:hAnsi="游ゴシック" w:hint="eastAsia"/>
                <w:sz w:val="22"/>
                <w:szCs w:val="28"/>
              </w:rPr>
              <w:t>級</w:t>
            </w:r>
          </w:p>
        </w:tc>
        <w:tc>
          <w:tcPr>
            <w:tcW w:w="1077" w:type="dxa"/>
            <w:tcBorders>
              <w:top w:val="single" w:sz="4" w:space="0" w:color="181717"/>
              <w:left w:val="single" w:sz="4" w:space="0" w:color="181717"/>
              <w:bottom w:val="single" w:sz="4" w:space="0" w:color="181717"/>
              <w:right w:val="single" w:sz="4" w:space="0" w:color="181717"/>
            </w:tcBorders>
            <w:shd w:val="clear" w:color="auto" w:fill="D3D2D2"/>
            <w:vAlign w:val="center"/>
          </w:tcPr>
          <w:p w14:paraId="21A88198" w14:textId="1B846B54" w:rsidR="00014C15" w:rsidRPr="001E2FE2" w:rsidRDefault="001E2FE2" w:rsidP="001E2FE2">
            <w:pPr>
              <w:spacing w:after="0" w:line="259" w:lineRule="auto"/>
              <w:ind w:left="0" w:firstLine="0"/>
              <w:jc w:val="center"/>
              <w:rPr>
                <w:rFonts w:ascii="游ゴシック" w:eastAsia="游ゴシック" w:hAnsi="游ゴシック"/>
                <w:sz w:val="22"/>
                <w:szCs w:val="28"/>
              </w:rPr>
            </w:pPr>
            <w:r w:rsidRPr="001E2FE2">
              <w:rPr>
                <w:rFonts w:ascii="游ゴシック" w:eastAsia="游ゴシック" w:hAnsi="游ゴシック" w:hint="eastAsia"/>
                <w:sz w:val="22"/>
                <w:szCs w:val="28"/>
              </w:rPr>
              <w:t>取得年</w:t>
            </w:r>
          </w:p>
        </w:tc>
        <w:tc>
          <w:tcPr>
            <w:tcW w:w="2015" w:type="dxa"/>
            <w:tcBorders>
              <w:top w:val="single" w:sz="4" w:space="0" w:color="181717"/>
              <w:left w:val="single" w:sz="4" w:space="0" w:color="181717"/>
              <w:bottom w:val="single" w:sz="4" w:space="0" w:color="181717"/>
              <w:right w:val="single" w:sz="4" w:space="0" w:color="181717"/>
            </w:tcBorders>
            <w:vAlign w:val="center"/>
          </w:tcPr>
          <w:p w14:paraId="588056CB" w14:textId="335DDA32" w:rsidR="00014C15" w:rsidRPr="001E2FE2" w:rsidRDefault="001E2FE2">
            <w:pPr>
              <w:spacing w:after="0" w:line="259" w:lineRule="auto"/>
              <w:ind w:left="1493" w:firstLine="0"/>
              <w:rPr>
                <w:rFonts w:ascii="游ゴシック" w:eastAsia="游ゴシック" w:hAnsi="游ゴシック"/>
                <w:sz w:val="22"/>
                <w:szCs w:val="28"/>
              </w:rPr>
            </w:pPr>
            <w:r w:rsidRPr="001E2FE2">
              <w:rPr>
                <w:rFonts w:ascii="游ゴシック" w:eastAsia="游ゴシック" w:hAnsi="游ゴシック" w:hint="eastAsia"/>
                <w:sz w:val="22"/>
                <w:szCs w:val="28"/>
              </w:rPr>
              <w:t>年</w:t>
            </w:r>
          </w:p>
        </w:tc>
      </w:tr>
      <w:tr w:rsidR="00014C15" w14:paraId="3A1D36C7" w14:textId="77777777" w:rsidTr="00E13D3A">
        <w:trPr>
          <w:trHeight w:val="624"/>
        </w:trPr>
        <w:tc>
          <w:tcPr>
            <w:tcW w:w="1587" w:type="dxa"/>
            <w:vMerge/>
            <w:tcBorders>
              <w:top w:val="nil"/>
              <w:left w:val="single" w:sz="4" w:space="0" w:color="181717"/>
              <w:bottom w:val="single" w:sz="4" w:space="0" w:color="181717"/>
              <w:right w:val="single" w:sz="4" w:space="0" w:color="181717"/>
            </w:tcBorders>
            <w:vAlign w:val="center"/>
          </w:tcPr>
          <w:p w14:paraId="4FD8DAF1" w14:textId="77777777" w:rsidR="00014C15" w:rsidRPr="00E13D3A" w:rsidRDefault="00014C15" w:rsidP="001A780E">
            <w:pPr>
              <w:spacing w:after="160" w:line="259" w:lineRule="auto"/>
              <w:ind w:left="0" w:firstLine="0"/>
              <w:jc w:val="center"/>
            </w:pPr>
          </w:p>
        </w:tc>
        <w:tc>
          <w:tcPr>
            <w:tcW w:w="6102" w:type="dxa"/>
            <w:gridSpan w:val="3"/>
            <w:tcBorders>
              <w:top w:val="single" w:sz="4" w:space="0" w:color="181717"/>
              <w:left w:val="single" w:sz="4" w:space="0" w:color="181717"/>
              <w:bottom w:val="single" w:sz="4" w:space="0" w:color="181717"/>
              <w:right w:val="single" w:sz="4" w:space="0" w:color="181717"/>
            </w:tcBorders>
          </w:tcPr>
          <w:p w14:paraId="48AF34FE" w14:textId="77777777" w:rsidR="00014C15" w:rsidRPr="001E2FE2" w:rsidRDefault="001E2FE2" w:rsidP="001E2FE2">
            <w:pPr>
              <w:spacing w:after="0" w:line="240" w:lineRule="atLeast"/>
              <w:ind w:left="28" w:firstLine="0"/>
              <w:rPr>
                <w:rFonts w:ascii="游ゴシック" w:eastAsia="游ゴシック" w:hAnsi="游ゴシック"/>
                <w:sz w:val="22"/>
                <w:szCs w:val="28"/>
              </w:rPr>
            </w:pPr>
            <w:r w:rsidRPr="001E2FE2">
              <w:rPr>
                <w:rFonts w:ascii="游ゴシック" w:eastAsia="游ゴシック" w:hAnsi="游ゴシック" w:hint="eastAsia"/>
                <w:sz w:val="22"/>
                <w:szCs w:val="28"/>
              </w:rPr>
              <w:t>その他、</w:t>
            </w:r>
          </w:p>
          <w:p w14:paraId="4D543FA5" w14:textId="275AE3CD" w:rsidR="001E2FE2" w:rsidRDefault="001E2FE2" w:rsidP="001E2FE2">
            <w:pPr>
              <w:spacing w:after="0" w:line="240" w:lineRule="atLeast"/>
              <w:ind w:left="28" w:firstLine="0"/>
            </w:pPr>
            <w:r w:rsidRPr="001E2FE2">
              <w:rPr>
                <w:rFonts w:ascii="游ゴシック" w:eastAsia="游ゴシック" w:hAnsi="游ゴシック" w:hint="eastAsia"/>
                <w:sz w:val="22"/>
                <w:szCs w:val="28"/>
              </w:rPr>
              <w:t>資格名・スコア等</w:t>
            </w:r>
          </w:p>
        </w:tc>
        <w:tc>
          <w:tcPr>
            <w:tcW w:w="1077" w:type="dxa"/>
            <w:tcBorders>
              <w:top w:val="single" w:sz="4" w:space="0" w:color="181717"/>
              <w:left w:val="single" w:sz="4" w:space="0" w:color="181717"/>
              <w:bottom w:val="single" w:sz="4" w:space="0" w:color="181717"/>
              <w:right w:val="single" w:sz="4" w:space="0" w:color="181717"/>
            </w:tcBorders>
            <w:shd w:val="clear" w:color="auto" w:fill="D3D2D2"/>
            <w:vAlign w:val="center"/>
          </w:tcPr>
          <w:p w14:paraId="341A6C97" w14:textId="56A65255" w:rsidR="00014C15" w:rsidRPr="001E2FE2" w:rsidRDefault="001E2FE2" w:rsidP="001E2FE2">
            <w:pPr>
              <w:spacing w:after="0" w:line="259" w:lineRule="auto"/>
              <w:ind w:left="0" w:firstLine="0"/>
              <w:jc w:val="center"/>
              <w:rPr>
                <w:rFonts w:ascii="游ゴシック" w:eastAsia="游ゴシック" w:hAnsi="游ゴシック"/>
                <w:sz w:val="22"/>
                <w:szCs w:val="28"/>
              </w:rPr>
            </w:pPr>
            <w:r w:rsidRPr="001E2FE2">
              <w:rPr>
                <w:rFonts w:ascii="游ゴシック" w:eastAsia="游ゴシック" w:hAnsi="游ゴシック" w:hint="eastAsia"/>
                <w:sz w:val="22"/>
                <w:szCs w:val="28"/>
              </w:rPr>
              <w:t>取得年</w:t>
            </w:r>
          </w:p>
        </w:tc>
        <w:tc>
          <w:tcPr>
            <w:tcW w:w="2015" w:type="dxa"/>
            <w:tcBorders>
              <w:top w:val="single" w:sz="4" w:space="0" w:color="181717"/>
              <w:left w:val="single" w:sz="4" w:space="0" w:color="181717"/>
              <w:bottom w:val="single" w:sz="4" w:space="0" w:color="181717"/>
              <w:right w:val="single" w:sz="4" w:space="0" w:color="181717"/>
            </w:tcBorders>
            <w:vAlign w:val="center"/>
          </w:tcPr>
          <w:p w14:paraId="74C4B9EA" w14:textId="52C9CFCE" w:rsidR="00014C15" w:rsidRPr="001E2FE2" w:rsidRDefault="001E2FE2">
            <w:pPr>
              <w:spacing w:after="0" w:line="259" w:lineRule="auto"/>
              <w:ind w:left="1493" w:firstLine="0"/>
              <w:rPr>
                <w:rFonts w:ascii="游ゴシック" w:eastAsia="游ゴシック" w:hAnsi="游ゴシック"/>
                <w:sz w:val="22"/>
                <w:szCs w:val="28"/>
              </w:rPr>
            </w:pPr>
            <w:r w:rsidRPr="001E2FE2">
              <w:rPr>
                <w:rFonts w:ascii="游ゴシック" w:eastAsia="游ゴシック" w:hAnsi="游ゴシック" w:hint="eastAsia"/>
                <w:sz w:val="22"/>
                <w:szCs w:val="28"/>
              </w:rPr>
              <w:t>年</w:t>
            </w:r>
          </w:p>
        </w:tc>
      </w:tr>
      <w:tr w:rsidR="00014C15" w14:paraId="79195CF8" w14:textId="77777777" w:rsidTr="00E13D3A">
        <w:trPr>
          <w:trHeight w:val="567"/>
        </w:trPr>
        <w:tc>
          <w:tcPr>
            <w:tcW w:w="1587" w:type="dxa"/>
            <w:vMerge w:val="restart"/>
            <w:tcBorders>
              <w:top w:val="single" w:sz="4" w:space="0" w:color="181717"/>
              <w:left w:val="single" w:sz="4" w:space="0" w:color="181717"/>
              <w:bottom w:val="single" w:sz="4" w:space="0" w:color="181717"/>
              <w:right w:val="single" w:sz="4" w:space="0" w:color="181717"/>
            </w:tcBorders>
            <w:shd w:val="clear" w:color="auto" w:fill="D3D2D2"/>
            <w:vAlign w:val="center"/>
          </w:tcPr>
          <w:p w14:paraId="0DCB3202" w14:textId="70AC28FF" w:rsidR="00014C15" w:rsidRPr="00E13D3A" w:rsidRDefault="001E2FE2" w:rsidP="001E2FE2">
            <w:pPr>
              <w:spacing w:after="0" w:line="259" w:lineRule="auto"/>
              <w:ind w:left="0" w:firstLine="0"/>
              <w:rPr>
                <w:rFonts w:ascii="游ゴシック" w:eastAsia="游ゴシック" w:hAnsi="游ゴシック"/>
              </w:rPr>
            </w:pPr>
            <w:r w:rsidRPr="00E13D3A">
              <w:rPr>
                <w:rFonts w:ascii="游ゴシック" w:eastAsia="游ゴシック" w:hAnsi="游ゴシック" w:hint="eastAsia"/>
              </w:rPr>
              <w:t>その他、語学や観光に関する仕事や活動経験があれば記入してください</w:t>
            </w:r>
          </w:p>
        </w:tc>
        <w:tc>
          <w:tcPr>
            <w:tcW w:w="3694" w:type="dxa"/>
            <w:tcBorders>
              <w:top w:val="single" w:sz="4" w:space="0" w:color="181717"/>
              <w:left w:val="single" w:sz="4" w:space="0" w:color="181717"/>
              <w:bottom w:val="single" w:sz="4" w:space="0" w:color="181717"/>
              <w:right w:val="single" w:sz="4" w:space="0" w:color="181717"/>
            </w:tcBorders>
            <w:shd w:val="clear" w:color="auto" w:fill="D3D2D2"/>
            <w:vAlign w:val="center"/>
          </w:tcPr>
          <w:p w14:paraId="474A35AB" w14:textId="0FA69600" w:rsidR="00014C15" w:rsidRPr="001E2FE2" w:rsidRDefault="001E2FE2" w:rsidP="001E2FE2">
            <w:pPr>
              <w:spacing w:after="0" w:line="259" w:lineRule="auto"/>
              <w:jc w:val="center"/>
              <w:rPr>
                <w:rFonts w:ascii="游ゴシック" w:eastAsia="游ゴシック" w:hAnsi="游ゴシック"/>
              </w:rPr>
            </w:pPr>
            <w:r w:rsidRPr="001E2FE2">
              <w:rPr>
                <w:rFonts w:ascii="游ゴシック" w:eastAsia="游ゴシック" w:hAnsi="游ゴシック" w:hint="eastAsia"/>
                <w:sz w:val="22"/>
                <w:szCs w:val="28"/>
              </w:rPr>
              <w:t>時期・従事期間</w:t>
            </w:r>
          </w:p>
        </w:tc>
        <w:tc>
          <w:tcPr>
            <w:tcW w:w="5500" w:type="dxa"/>
            <w:gridSpan w:val="4"/>
            <w:tcBorders>
              <w:top w:val="single" w:sz="4" w:space="0" w:color="181717"/>
              <w:left w:val="single" w:sz="4" w:space="0" w:color="181717"/>
              <w:bottom w:val="single" w:sz="4" w:space="0" w:color="181717"/>
              <w:right w:val="single" w:sz="4" w:space="0" w:color="181717"/>
            </w:tcBorders>
            <w:shd w:val="clear" w:color="auto" w:fill="D3D2D2"/>
            <w:vAlign w:val="center"/>
          </w:tcPr>
          <w:p w14:paraId="04F9AAC8" w14:textId="061756A4" w:rsidR="00014C15" w:rsidRPr="001E2FE2" w:rsidRDefault="001E2FE2" w:rsidP="001E2FE2">
            <w:pPr>
              <w:spacing w:after="0" w:line="259" w:lineRule="auto"/>
              <w:jc w:val="center"/>
              <w:rPr>
                <w:rFonts w:ascii="游ゴシック" w:eastAsia="游ゴシック" w:hAnsi="游ゴシック"/>
              </w:rPr>
            </w:pPr>
            <w:r w:rsidRPr="001E2FE2">
              <w:rPr>
                <w:rFonts w:ascii="游ゴシック" w:eastAsia="游ゴシック" w:hAnsi="游ゴシック" w:hint="eastAsia"/>
                <w:sz w:val="22"/>
                <w:szCs w:val="28"/>
              </w:rPr>
              <w:t>具体的な仕事・活動内容</w:t>
            </w:r>
          </w:p>
        </w:tc>
      </w:tr>
      <w:tr w:rsidR="00014C15" w14:paraId="3F0CA8D9" w14:textId="77777777" w:rsidTr="00E13D3A">
        <w:trPr>
          <w:trHeight w:val="510"/>
        </w:trPr>
        <w:tc>
          <w:tcPr>
            <w:tcW w:w="1587" w:type="dxa"/>
            <w:vMerge/>
            <w:tcBorders>
              <w:top w:val="nil"/>
              <w:left w:val="single" w:sz="4" w:space="0" w:color="181717"/>
              <w:bottom w:val="nil"/>
              <w:right w:val="single" w:sz="4" w:space="0" w:color="181717"/>
            </w:tcBorders>
            <w:vAlign w:val="center"/>
          </w:tcPr>
          <w:p w14:paraId="5D109DA3" w14:textId="77777777" w:rsidR="00014C15" w:rsidRPr="00E13D3A" w:rsidRDefault="00014C15" w:rsidP="001A780E">
            <w:pPr>
              <w:spacing w:after="160" w:line="259" w:lineRule="auto"/>
              <w:ind w:left="0" w:firstLine="0"/>
              <w:jc w:val="center"/>
            </w:pPr>
          </w:p>
        </w:tc>
        <w:tc>
          <w:tcPr>
            <w:tcW w:w="3694" w:type="dxa"/>
            <w:tcBorders>
              <w:top w:val="single" w:sz="4" w:space="0" w:color="181717"/>
              <w:left w:val="single" w:sz="4" w:space="0" w:color="181717"/>
              <w:bottom w:val="single" w:sz="4" w:space="0" w:color="181717"/>
              <w:right w:val="single" w:sz="4" w:space="0" w:color="181717"/>
            </w:tcBorders>
          </w:tcPr>
          <w:p w14:paraId="617C66AE" w14:textId="2DAD19D2" w:rsidR="00014C15" w:rsidRDefault="00014C15">
            <w:pPr>
              <w:spacing w:after="160" w:line="259" w:lineRule="auto"/>
              <w:ind w:left="0" w:firstLine="0"/>
            </w:pPr>
          </w:p>
        </w:tc>
        <w:tc>
          <w:tcPr>
            <w:tcW w:w="5500" w:type="dxa"/>
            <w:gridSpan w:val="4"/>
            <w:tcBorders>
              <w:top w:val="single" w:sz="4" w:space="0" w:color="181717"/>
              <w:left w:val="single" w:sz="4" w:space="0" w:color="181717"/>
              <w:bottom w:val="single" w:sz="4" w:space="0" w:color="181717"/>
              <w:right w:val="single" w:sz="4" w:space="0" w:color="181717"/>
            </w:tcBorders>
          </w:tcPr>
          <w:p w14:paraId="7C7C13B3" w14:textId="66826C6A" w:rsidR="00014C15" w:rsidRDefault="00014C15">
            <w:pPr>
              <w:spacing w:after="160" w:line="259" w:lineRule="auto"/>
              <w:ind w:left="0" w:firstLine="0"/>
            </w:pPr>
          </w:p>
        </w:tc>
      </w:tr>
      <w:tr w:rsidR="00014C15" w14:paraId="270F3877" w14:textId="77777777" w:rsidTr="00E13D3A">
        <w:trPr>
          <w:trHeight w:val="510"/>
        </w:trPr>
        <w:tc>
          <w:tcPr>
            <w:tcW w:w="1587" w:type="dxa"/>
            <w:vMerge/>
            <w:tcBorders>
              <w:top w:val="nil"/>
              <w:left w:val="single" w:sz="4" w:space="0" w:color="181717"/>
              <w:bottom w:val="nil"/>
              <w:right w:val="single" w:sz="4" w:space="0" w:color="181717"/>
            </w:tcBorders>
            <w:vAlign w:val="center"/>
          </w:tcPr>
          <w:p w14:paraId="63B6592F" w14:textId="77777777" w:rsidR="00014C15" w:rsidRPr="00E13D3A" w:rsidRDefault="00014C15" w:rsidP="001A780E">
            <w:pPr>
              <w:spacing w:after="160" w:line="259" w:lineRule="auto"/>
              <w:ind w:left="0" w:firstLine="0"/>
              <w:jc w:val="center"/>
            </w:pPr>
          </w:p>
        </w:tc>
        <w:tc>
          <w:tcPr>
            <w:tcW w:w="3694" w:type="dxa"/>
            <w:tcBorders>
              <w:top w:val="single" w:sz="4" w:space="0" w:color="181717"/>
              <w:left w:val="single" w:sz="4" w:space="0" w:color="181717"/>
              <w:bottom w:val="single" w:sz="4" w:space="0" w:color="181717"/>
              <w:right w:val="single" w:sz="4" w:space="0" w:color="181717"/>
            </w:tcBorders>
          </w:tcPr>
          <w:p w14:paraId="65883D6F" w14:textId="7B85A9FB" w:rsidR="00014C15" w:rsidRDefault="00014C15">
            <w:pPr>
              <w:spacing w:after="160" w:line="259" w:lineRule="auto"/>
              <w:ind w:left="0" w:firstLine="0"/>
            </w:pPr>
          </w:p>
        </w:tc>
        <w:tc>
          <w:tcPr>
            <w:tcW w:w="5500" w:type="dxa"/>
            <w:gridSpan w:val="4"/>
            <w:tcBorders>
              <w:top w:val="single" w:sz="4" w:space="0" w:color="181717"/>
              <w:left w:val="single" w:sz="4" w:space="0" w:color="181717"/>
              <w:bottom w:val="single" w:sz="4" w:space="0" w:color="181717"/>
              <w:right w:val="single" w:sz="4" w:space="0" w:color="181717"/>
            </w:tcBorders>
          </w:tcPr>
          <w:p w14:paraId="36A9B19A" w14:textId="390B4551" w:rsidR="00014C15" w:rsidRDefault="00014C15">
            <w:pPr>
              <w:spacing w:after="160" w:line="259" w:lineRule="auto"/>
              <w:ind w:left="0" w:firstLine="0"/>
            </w:pPr>
          </w:p>
        </w:tc>
      </w:tr>
      <w:tr w:rsidR="00014C15" w14:paraId="3FF0F639" w14:textId="77777777" w:rsidTr="00E13D3A">
        <w:trPr>
          <w:trHeight w:val="1701"/>
        </w:trPr>
        <w:tc>
          <w:tcPr>
            <w:tcW w:w="1587" w:type="dxa"/>
            <w:tcBorders>
              <w:top w:val="single" w:sz="4" w:space="0" w:color="181717"/>
              <w:left w:val="single" w:sz="4" w:space="0" w:color="181717"/>
              <w:bottom w:val="single" w:sz="4" w:space="0" w:color="181717"/>
              <w:right w:val="single" w:sz="4" w:space="0" w:color="181717"/>
            </w:tcBorders>
            <w:shd w:val="clear" w:color="auto" w:fill="D3D2D2"/>
            <w:vAlign w:val="center"/>
          </w:tcPr>
          <w:p w14:paraId="1D12398F" w14:textId="77777777" w:rsidR="00E13D3A" w:rsidRDefault="001E2FE2" w:rsidP="001E2FE2">
            <w:pPr>
              <w:spacing w:after="0" w:line="259" w:lineRule="auto"/>
              <w:ind w:left="5" w:firstLine="0"/>
              <w:rPr>
                <w:rFonts w:ascii="游ゴシック" w:eastAsia="游ゴシック" w:hAnsi="游ゴシック"/>
              </w:rPr>
            </w:pPr>
            <w:r w:rsidRPr="00E13D3A">
              <w:rPr>
                <w:rFonts w:ascii="游ゴシック" w:eastAsia="游ゴシック" w:hAnsi="游ゴシック" w:hint="eastAsia"/>
              </w:rPr>
              <w:t>応募動機を</w:t>
            </w:r>
          </w:p>
          <w:p w14:paraId="69DD39ED" w14:textId="237365B9" w:rsidR="00014C15" w:rsidRPr="00E13D3A" w:rsidRDefault="001E2FE2" w:rsidP="001E2FE2">
            <w:pPr>
              <w:spacing w:after="0" w:line="259" w:lineRule="auto"/>
              <w:ind w:left="5" w:firstLine="0"/>
              <w:rPr>
                <w:rFonts w:ascii="游ゴシック" w:eastAsia="游ゴシック" w:hAnsi="游ゴシック"/>
              </w:rPr>
            </w:pPr>
            <w:r w:rsidRPr="00E13D3A">
              <w:rPr>
                <w:rFonts w:ascii="游ゴシック" w:eastAsia="游ゴシック" w:hAnsi="游ゴシック" w:hint="eastAsia"/>
              </w:rPr>
              <w:t>記入してください。</w:t>
            </w:r>
          </w:p>
          <w:p w14:paraId="6EDCE2FC" w14:textId="302A7552" w:rsidR="001E2FE2" w:rsidRPr="00E13D3A" w:rsidRDefault="001E2FE2" w:rsidP="00E13D3A">
            <w:pPr>
              <w:spacing w:after="0" w:line="259" w:lineRule="auto"/>
              <w:ind w:left="0" w:firstLine="0"/>
            </w:pPr>
            <w:r w:rsidRPr="00E13D3A">
              <w:rPr>
                <w:rFonts w:ascii="游ゴシック" w:eastAsia="游ゴシック" w:hAnsi="游ゴシック" w:hint="eastAsia"/>
                <w:sz w:val="18"/>
                <w:szCs w:val="21"/>
              </w:rPr>
              <w:t>（200字程度）</w:t>
            </w:r>
          </w:p>
        </w:tc>
        <w:tc>
          <w:tcPr>
            <w:tcW w:w="9194" w:type="dxa"/>
            <w:gridSpan w:val="5"/>
            <w:tcBorders>
              <w:top w:val="single" w:sz="4" w:space="0" w:color="181717"/>
              <w:left w:val="single" w:sz="4" w:space="0" w:color="181717"/>
              <w:bottom w:val="single" w:sz="4" w:space="0" w:color="181717"/>
              <w:right w:val="single" w:sz="4" w:space="0" w:color="181717"/>
            </w:tcBorders>
          </w:tcPr>
          <w:p w14:paraId="2AFCD12A" w14:textId="3AEF9C30" w:rsidR="00014C15" w:rsidRDefault="00014C15">
            <w:pPr>
              <w:spacing w:after="160" w:line="259" w:lineRule="auto"/>
              <w:ind w:left="0" w:firstLine="0"/>
            </w:pPr>
          </w:p>
        </w:tc>
      </w:tr>
      <w:tr w:rsidR="00E917E0" w14:paraId="7FC53B2D" w14:textId="77777777" w:rsidTr="00E13D3A">
        <w:trPr>
          <w:trHeight w:val="737"/>
        </w:trPr>
        <w:tc>
          <w:tcPr>
            <w:tcW w:w="1587" w:type="dxa"/>
            <w:tcBorders>
              <w:top w:val="single" w:sz="4" w:space="0" w:color="181717"/>
              <w:left w:val="single" w:sz="4" w:space="0" w:color="181717"/>
              <w:bottom w:val="single" w:sz="4" w:space="0" w:color="181717"/>
              <w:right w:val="single" w:sz="4" w:space="0" w:color="181717"/>
            </w:tcBorders>
            <w:shd w:val="clear" w:color="auto" w:fill="D3D2D2"/>
            <w:vAlign w:val="center"/>
          </w:tcPr>
          <w:p w14:paraId="604DA647" w14:textId="77777777" w:rsidR="00E917E0" w:rsidRPr="00E13D3A" w:rsidRDefault="00E917E0" w:rsidP="005F4DE5">
            <w:pPr>
              <w:spacing w:after="0" w:line="259" w:lineRule="auto"/>
              <w:ind w:left="5" w:firstLine="0"/>
              <w:jc w:val="center"/>
              <w:rPr>
                <w:rFonts w:ascii="游ゴシック" w:eastAsia="游ゴシック" w:hAnsi="游ゴシック"/>
              </w:rPr>
            </w:pPr>
            <w:r w:rsidRPr="00E13D3A">
              <w:rPr>
                <w:rFonts w:ascii="游ゴシック" w:eastAsia="游ゴシック" w:hAnsi="游ゴシック" w:hint="eastAsia"/>
              </w:rPr>
              <w:t>救急救命講習</w:t>
            </w:r>
          </w:p>
          <w:p w14:paraId="14A5BEC1" w14:textId="021D4779" w:rsidR="00E917E0" w:rsidRPr="00E13D3A" w:rsidRDefault="00E917E0" w:rsidP="005F4DE5">
            <w:pPr>
              <w:spacing w:after="0" w:line="259" w:lineRule="auto"/>
              <w:ind w:left="5" w:firstLine="0"/>
              <w:jc w:val="center"/>
              <w:rPr>
                <w:rFonts w:ascii="游ゴシック" w:eastAsia="游ゴシック" w:hAnsi="游ゴシック"/>
              </w:rPr>
            </w:pPr>
            <w:r w:rsidRPr="00E13D3A">
              <w:rPr>
                <w:rFonts w:ascii="游ゴシック" w:eastAsia="游ゴシック" w:hAnsi="游ゴシック" w:hint="eastAsia"/>
              </w:rPr>
              <w:t>受講希望日</w:t>
            </w:r>
          </w:p>
        </w:tc>
        <w:tc>
          <w:tcPr>
            <w:tcW w:w="9194" w:type="dxa"/>
            <w:gridSpan w:val="5"/>
            <w:tcBorders>
              <w:top w:val="single" w:sz="4" w:space="0" w:color="181717"/>
              <w:left w:val="single" w:sz="4" w:space="0" w:color="181717"/>
              <w:bottom w:val="single" w:sz="4" w:space="0" w:color="181717"/>
              <w:right w:val="single" w:sz="4" w:space="0" w:color="181717"/>
            </w:tcBorders>
            <w:vAlign w:val="center"/>
          </w:tcPr>
          <w:p w14:paraId="6A4B9C79" w14:textId="6021F5A5" w:rsidR="00E917E0" w:rsidRPr="005F4DE5" w:rsidRDefault="00E917E0" w:rsidP="005F4DE5">
            <w:pPr>
              <w:spacing w:after="0" w:line="259" w:lineRule="auto"/>
              <w:ind w:left="0" w:firstLineChars="100" w:firstLine="220"/>
              <w:jc w:val="both"/>
              <w:rPr>
                <w:sz w:val="22"/>
                <w:szCs w:val="28"/>
              </w:rPr>
            </w:pPr>
            <w:r w:rsidRPr="005F4DE5">
              <w:rPr>
                <w:rFonts w:hint="eastAsia"/>
                <w:sz w:val="22"/>
                <w:szCs w:val="28"/>
              </w:rPr>
              <w:t xml:space="preserve">□９月１６日（水）　□１０月１４日（水）　</w:t>
            </w:r>
            <w:r w:rsidRPr="005F4DE5">
              <w:rPr>
                <w:rFonts w:hint="eastAsia"/>
              </w:rPr>
              <w:t>※</w:t>
            </w:r>
            <w:r>
              <w:rPr>
                <w:rFonts w:hint="eastAsia"/>
              </w:rPr>
              <w:t>研修時間：</w:t>
            </w:r>
            <w:r w:rsidRPr="005F4DE5">
              <w:t>9：00～12：00</w:t>
            </w:r>
          </w:p>
          <w:p w14:paraId="3593BCF8" w14:textId="7F0F89A7" w:rsidR="00E917E0" w:rsidRDefault="00E917E0" w:rsidP="005F4DE5">
            <w:pPr>
              <w:spacing w:after="0" w:line="259" w:lineRule="auto"/>
              <w:ind w:left="0" w:firstLineChars="100" w:firstLine="180"/>
              <w:jc w:val="both"/>
            </w:pPr>
            <w:r w:rsidRPr="005F4DE5">
              <w:rPr>
                <w:rFonts w:hint="eastAsia"/>
                <w:sz w:val="18"/>
                <w:szCs w:val="21"/>
              </w:rPr>
              <w:t>いずれかの日程を選択ください（定員の都合等により希望に添えない場合がございます）</w:t>
            </w:r>
          </w:p>
        </w:tc>
      </w:tr>
    </w:tbl>
    <w:bookmarkEnd w:id="0"/>
    <w:p w14:paraId="1A22CADE" w14:textId="34861352" w:rsidR="00014C15" w:rsidRDefault="00F9560F">
      <w:pPr>
        <w:spacing w:after="0" w:line="259" w:lineRule="auto"/>
        <w:ind w:left="-832" w:right="-828" w:firstLine="0"/>
      </w:pPr>
      <w:r>
        <w:rPr>
          <w:noProof/>
        </w:rPr>
        <mc:AlternateContent>
          <mc:Choice Requires="wps">
            <w:drawing>
              <wp:anchor distT="45720" distB="45720" distL="114300" distR="114300" simplePos="0" relativeHeight="251660288" behindDoc="0" locked="0" layoutInCell="1" allowOverlap="1" wp14:anchorId="1F18035F" wp14:editId="6BCA122B">
                <wp:simplePos x="0" y="0"/>
                <wp:positionH relativeFrom="margin">
                  <wp:posOffset>-524245</wp:posOffset>
                </wp:positionH>
                <wp:positionV relativeFrom="paragraph">
                  <wp:posOffset>-5715</wp:posOffset>
                </wp:positionV>
                <wp:extent cx="6852390" cy="1231900"/>
                <wp:effectExtent l="0" t="0" r="24765" b="2540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2390" cy="1231900"/>
                        </a:xfrm>
                        <a:prstGeom prst="rect">
                          <a:avLst/>
                        </a:prstGeom>
                        <a:solidFill>
                          <a:srgbClr val="FFFFFF"/>
                        </a:solidFill>
                        <a:ln w="9525">
                          <a:solidFill>
                            <a:srgbClr val="000000"/>
                          </a:solidFill>
                          <a:miter lim="800000"/>
                          <a:headEnd/>
                          <a:tailEnd/>
                        </a:ln>
                      </wps:spPr>
                      <wps:txbx>
                        <w:txbxContent>
                          <w:p w14:paraId="62846736" w14:textId="4B7FD417" w:rsidR="00C026B3" w:rsidRPr="001E2FE2" w:rsidRDefault="00C026B3">
                            <w:pPr>
                              <w:rPr>
                                <w:rFonts w:ascii="游ゴシック" w:eastAsia="游ゴシック" w:hAnsi="游ゴシック"/>
                                <w:sz w:val="17"/>
                                <w:szCs w:val="17"/>
                              </w:rPr>
                            </w:pPr>
                            <w:r w:rsidRPr="001E2FE2">
                              <w:rPr>
                                <w:rFonts w:ascii="游ゴシック" w:eastAsia="游ゴシック" w:hAnsi="游ゴシック" w:hint="eastAsia"/>
                                <w:sz w:val="17"/>
                                <w:szCs w:val="17"/>
                              </w:rPr>
                              <w:t>本応募用紙より取得された個人情報は以下の目的のみに使用し、</w:t>
                            </w:r>
                            <w:r w:rsidR="001E2FE2">
                              <w:rPr>
                                <w:rFonts w:ascii="游ゴシック" w:eastAsia="游ゴシック" w:hAnsi="游ゴシック" w:hint="eastAsia"/>
                                <w:sz w:val="17"/>
                                <w:szCs w:val="17"/>
                              </w:rPr>
                              <w:t>応募者</w:t>
                            </w:r>
                            <w:r w:rsidRPr="001E2FE2">
                              <w:rPr>
                                <w:rFonts w:ascii="游ゴシック" w:eastAsia="游ゴシック" w:hAnsi="游ゴシック" w:hint="eastAsia"/>
                                <w:sz w:val="17"/>
                                <w:szCs w:val="17"/>
                              </w:rPr>
                              <w:t>の同意なくしては以下の場合を除いて、第三者に提供しません。</w:t>
                            </w:r>
                          </w:p>
                          <w:p w14:paraId="64FD7217" w14:textId="2D7BFA00" w:rsidR="00C026B3" w:rsidRPr="001E2FE2" w:rsidRDefault="00C026B3">
                            <w:pPr>
                              <w:rPr>
                                <w:rFonts w:ascii="游ゴシック" w:eastAsia="游ゴシック" w:hAnsi="游ゴシック"/>
                                <w:sz w:val="17"/>
                                <w:szCs w:val="17"/>
                              </w:rPr>
                            </w:pPr>
                            <w:r w:rsidRPr="001E2FE2">
                              <w:rPr>
                                <w:rFonts w:ascii="游ゴシック" w:eastAsia="游ゴシック" w:hAnsi="游ゴシック" w:hint="eastAsia"/>
                                <w:sz w:val="17"/>
                                <w:szCs w:val="17"/>
                              </w:rPr>
                              <w:t>①</w:t>
                            </w:r>
                            <w:r w:rsidR="00795232" w:rsidRPr="00795232">
                              <w:rPr>
                                <w:rFonts w:ascii="游ゴシック" w:eastAsia="游ゴシック" w:hAnsi="游ゴシック" w:hint="eastAsia"/>
                                <w:sz w:val="17"/>
                                <w:szCs w:val="17"/>
                              </w:rPr>
                              <w:t>青森市及び一般社団法人青森市国際交流協会が実施する青森市地域通訳案内士育成</w:t>
                            </w:r>
                            <w:r w:rsidR="00795232">
                              <w:rPr>
                                <w:rFonts w:ascii="游ゴシック" w:eastAsia="游ゴシック" w:hAnsi="游ゴシック" w:hint="eastAsia"/>
                                <w:sz w:val="17"/>
                                <w:szCs w:val="17"/>
                              </w:rPr>
                              <w:t>研修</w:t>
                            </w:r>
                            <w:r w:rsidR="00795232" w:rsidRPr="00795232">
                              <w:rPr>
                                <w:rFonts w:ascii="游ゴシック" w:eastAsia="游ゴシック" w:hAnsi="游ゴシック" w:hint="eastAsia"/>
                                <w:sz w:val="17"/>
                                <w:szCs w:val="17"/>
                              </w:rPr>
                              <w:t>の運営及び受講</w:t>
                            </w:r>
                            <w:r w:rsidR="00C57D92">
                              <w:rPr>
                                <w:rFonts w:ascii="游ゴシック" w:eastAsia="游ゴシック" w:hAnsi="游ゴシック" w:hint="eastAsia"/>
                                <w:sz w:val="17"/>
                                <w:szCs w:val="17"/>
                              </w:rPr>
                              <w:t>生</w:t>
                            </w:r>
                            <w:r w:rsidR="00795232" w:rsidRPr="00795232">
                              <w:rPr>
                                <w:rFonts w:ascii="游ゴシック" w:eastAsia="游ゴシック" w:hAnsi="游ゴシック" w:hint="eastAsia"/>
                                <w:sz w:val="17"/>
                                <w:szCs w:val="17"/>
                              </w:rPr>
                              <w:t>管理のため</w:t>
                            </w:r>
                            <w:r w:rsidR="00C57D92">
                              <w:rPr>
                                <w:rFonts w:ascii="游ゴシック" w:eastAsia="游ゴシック" w:hAnsi="游ゴシック" w:hint="eastAsia"/>
                                <w:sz w:val="17"/>
                                <w:szCs w:val="17"/>
                              </w:rPr>
                              <w:t>。</w:t>
                            </w:r>
                            <w:r w:rsidRPr="001E2FE2">
                              <w:rPr>
                                <w:rFonts w:ascii="游ゴシック" w:eastAsia="游ゴシック" w:hAnsi="游ゴシック" w:hint="eastAsia"/>
                                <w:sz w:val="17"/>
                                <w:szCs w:val="17"/>
                              </w:rPr>
                              <w:t>②今後の青森市地域通訳案内士に係る研修や就業</w:t>
                            </w:r>
                            <w:r w:rsidR="00CC0A19" w:rsidRPr="001E2FE2">
                              <w:rPr>
                                <w:rFonts w:ascii="游ゴシック" w:eastAsia="游ゴシック" w:hAnsi="游ゴシック" w:hint="eastAsia"/>
                                <w:sz w:val="17"/>
                                <w:szCs w:val="17"/>
                              </w:rPr>
                              <w:t>情報</w:t>
                            </w:r>
                            <w:r w:rsidRPr="001E2FE2">
                              <w:rPr>
                                <w:rFonts w:ascii="游ゴシック" w:eastAsia="游ゴシック" w:hAnsi="游ゴシック" w:hint="eastAsia"/>
                                <w:sz w:val="17"/>
                                <w:szCs w:val="17"/>
                              </w:rPr>
                              <w:t>の提供、調査分析のため。③研修案内や試験結果、アンケート調査等発送のため。</w:t>
                            </w:r>
                          </w:p>
                          <w:p w14:paraId="73BC2EFF" w14:textId="1908BF06" w:rsidR="00C026B3" w:rsidRPr="001E2FE2" w:rsidRDefault="00C026B3" w:rsidP="00CC0A19">
                            <w:pPr>
                              <w:ind w:left="170" w:hangingChars="100" w:hanging="170"/>
                              <w:rPr>
                                <w:rFonts w:ascii="游ゴシック" w:eastAsia="游ゴシック" w:hAnsi="游ゴシック"/>
                                <w:sz w:val="17"/>
                                <w:szCs w:val="17"/>
                              </w:rPr>
                            </w:pPr>
                            <w:r w:rsidRPr="001E2FE2">
                              <w:rPr>
                                <w:rFonts w:ascii="游ゴシック" w:eastAsia="游ゴシック" w:hAnsi="游ゴシック" w:hint="eastAsia"/>
                                <w:sz w:val="17"/>
                                <w:szCs w:val="17"/>
                              </w:rPr>
                              <w:t>・ご応募いただいた</w:t>
                            </w:r>
                            <w:r w:rsidR="00CC0A19" w:rsidRPr="001E2FE2">
                              <w:rPr>
                                <w:rFonts w:ascii="游ゴシック" w:eastAsia="游ゴシック" w:hAnsi="游ゴシック" w:hint="eastAsia"/>
                                <w:sz w:val="17"/>
                                <w:szCs w:val="17"/>
                              </w:rPr>
                              <w:t>方</w:t>
                            </w:r>
                            <w:r w:rsidRPr="001E2FE2">
                              <w:rPr>
                                <w:rFonts w:ascii="游ゴシック" w:eastAsia="游ゴシック" w:hAnsi="游ゴシック" w:hint="eastAsia"/>
                                <w:sz w:val="17"/>
                                <w:szCs w:val="17"/>
                              </w:rPr>
                              <w:t>には、メールでご連絡させていただきますので、</w:t>
                            </w:r>
                            <w:r w:rsidR="00CC0A19" w:rsidRPr="001E2FE2">
                              <w:rPr>
                                <w:rFonts w:ascii="游ゴシック" w:eastAsia="游ゴシック" w:hAnsi="游ゴシック"/>
                                <w:sz w:val="17"/>
                                <w:szCs w:val="17"/>
                              </w:rPr>
                              <w:t>kouryuu-suishin@city.aomori.aomori.jp</w:t>
                            </w:r>
                            <w:r w:rsidRPr="001E2FE2">
                              <w:rPr>
                                <w:rFonts w:ascii="游ゴシック" w:eastAsia="游ゴシック" w:hAnsi="游ゴシック" w:hint="eastAsia"/>
                                <w:sz w:val="17"/>
                                <w:szCs w:val="17"/>
                              </w:rPr>
                              <w:t>のメールが受信できるように設定をお願いします。</w:t>
                            </w:r>
                          </w:p>
                          <w:p w14:paraId="1E28FE79" w14:textId="4E2639F4" w:rsidR="00C026B3" w:rsidRPr="001E2FE2" w:rsidRDefault="00C026B3">
                            <w:pPr>
                              <w:rPr>
                                <w:rFonts w:ascii="游ゴシック" w:eastAsia="游ゴシック" w:hAnsi="游ゴシック"/>
                                <w:sz w:val="17"/>
                                <w:szCs w:val="17"/>
                              </w:rPr>
                            </w:pPr>
                            <w:r w:rsidRPr="001E2FE2">
                              <w:rPr>
                                <w:rFonts w:ascii="游ゴシック" w:eastAsia="游ゴシック" w:hAnsi="游ゴシック" w:hint="eastAsia"/>
                                <w:sz w:val="17"/>
                                <w:szCs w:val="17"/>
                              </w:rPr>
                              <w:t>・応募用紙は、提出後も大切に保管してください。通信トラブル等で</w:t>
                            </w:r>
                            <w:r w:rsidR="00CC0A19" w:rsidRPr="001E2FE2">
                              <w:rPr>
                                <w:rFonts w:ascii="游ゴシック" w:eastAsia="游ゴシック" w:hAnsi="游ゴシック" w:hint="eastAsia"/>
                                <w:sz w:val="17"/>
                                <w:szCs w:val="17"/>
                              </w:rPr>
                              <w:t>市</w:t>
                            </w:r>
                            <w:r w:rsidRPr="001E2FE2">
                              <w:rPr>
                                <w:rFonts w:ascii="游ゴシック" w:eastAsia="游ゴシック" w:hAnsi="游ゴシック" w:hint="eastAsia"/>
                                <w:sz w:val="17"/>
                                <w:szCs w:val="17"/>
                              </w:rPr>
                              <w:t>に未着の場合、再提出をお願いする場合が</w:t>
                            </w:r>
                            <w:r w:rsidR="00CC0A19" w:rsidRPr="001E2FE2">
                              <w:rPr>
                                <w:rFonts w:ascii="游ゴシック" w:eastAsia="游ゴシック" w:hAnsi="游ゴシック" w:hint="eastAsia"/>
                                <w:sz w:val="17"/>
                                <w:szCs w:val="17"/>
                              </w:rPr>
                              <w:t>あります</w:t>
                            </w:r>
                            <w:r w:rsidRPr="001E2FE2">
                              <w:rPr>
                                <w:rFonts w:ascii="游ゴシック" w:eastAsia="游ゴシック" w:hAnsi="游ゴシック" w:hint="eastAsia"/>
                                <w:sz w:val="17"/>
                                <w:szCs w:val="17"/>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18035F" id="_x0000_t202" coordsize="21600,21600" o:spt="202" path="m,l,21600r21600,l21600,xe">
                <v:stroke joinstyle="miter"/>
                <v:path gradientshapeok="t" o:connecttype="rect"/>
              </v:shapetype>
              <v:shape id="テキスト ボックス 2" o:spid="_x0000_s1026" type="#_x0000_t202" style="position:absolute;left:0;text-align:left;margin-left:-41.3pt;margin-top:-.45pt;width:539.55pt;height:97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">
                <v:textbox>
                  <w:txbxContent>
                    <w:p w14:paraId="62846736" w14:textId="4B7FD417" w:rsidR="00C026B3" w:rsidRPr="001E2FE2" w:rsidRDefault="00C026B3">
                      <w:pPr>
                        <w:rPr>
                          <w:rFonts w:ascii="游ゴシック" w:eastAsia="游ゴシック" w:hAnsi="游ゴシック"/>
                          <w:sz w:val="17"/>
                          <w:szCs w:val="17"/>
                        </w:rPr>
                      </w:pPr>
                      <w:r w:rsidRPr="001E2FE2">
                        <w:rPr>
                          <w:rFonts w:ascii="游ゴシック" w:eastAsia="游ゴシック" w:hAnsi="游ゴシック" w:hint="eastAsia"/>
                          <w:sz w:val="17"/>
                          <w:szCs w:val="17"/>
                        </w:rPr>
                        <w:t>本応募用紙より取得された個人情報は以下の目的のみに使用し、</w:t>
                      </w:r>
                      <w:r w:rsidR="001E2FE2">
                        <w:rPr>
                          <w:rFonts w:ascii="游ゴシック" w:eastAsia="游ゴシック" w:hAnsi="游ゴシック" w:hint="eastAsia"/>
                          <w:sz w:val="17"/>
                          <w:szCs w:val="17"/>
                        </w:rPr>
                        <w:t>応募者</w:t>
                      </w:r>
                      <w:r w:rsidRPr="001E2FE2">
                        <w:rPr>
                          <w:rFonts w:ascii="游ゴシック" w:eastAsia="游ゴシック" w:hAnsi="游ゴシック" w:hint="eastAsia"/>
                          <w:sz w:val="17"/>
                          <w:szCs w:val="17"/>
                        </w:rPr>
                        <w:t>の同意なくしては以下の場合を除いて、第三者に提供しません。</w:t>
                      </w:r>
                    </w:p>
                    <w:p w14:paraId="64FD7217" w14:textId="2D7BFA00" w:rsidR="00C026B3" w:rsidRPr="001E2FE2" w:rsidRDefault="00C026B3">
                      <w:pPr>
                        <w:rPr>
                          <w:rFonts w:ascii="游ゴシック" w:eastAsia="游ゴシック" w:hAnsi="游ゴシック"/>
                          <w:sz w:val="17"/>
                          <w:szCs w:val="17"/>
                        </w:rPr>
                      </w:pPr>
                      <w:r w:rsidRPr="001E2FE2">
                        <w:rPr>
                          <w:rFonts w:ascii="游ゴシック" w:eastAsia="游ゴシック" w:hAnsi="游ゴシック" w:hint="eastAsia"/>
                          <w:sz w:val="17"/>
                          <w:szCs w:val="17"/>
                        </w:rPr>
                        <w:t>①</w:t>
                      </w:r>
                      <w:r w:rsidR="00795232" w:rsidRPr="00795232">
                        <w:rPr>
                          <w:rFonts w:ascii="游ゴシック" w:eastAsia="游ゴシック" w:hAnsi="游ゴシック" w:hint="eastAsia"/>
                          <w:sz w:val="17"/>
                          <w:szCs w:val="17"/>
                        </w:rPr>
                        <w:t>青森市及び一般社団法人青森市国際交流協会が実施する青森市地域通訳案内士育成</w:t>
                      </w:r>
                      <w:r w:rsidR="00795232">
                        <w:rPr>
                          <w:rFonts w:ascii="游ゴシック" w:eastAsia="游ゴシック" w:hAnsi="游ゴシック" w:hint="eastAsia"/>
                          <w:sz w:val="17"/>
                          <w:szCs w:val="17"/>
                        </w:rPr>
                        <w:t>研修</w:t>
                      </w:r>
                      <w:r w:rsidR="00795232" w:rsidRPr="00795232">
                        <w:rPr>
                          <w:rFonts w:ascii="游ゴシック" w:eastAsia="游ゴシック" w:hAnsi="游ゴシック" w:hint="eastAsia"/>
                          <w:sz w:val="17"/>
                          <w:szCs w:val="17"/>
                        </w:rPr>
                        <w:t>の運営及び受講</w:t>
                      </w:r>
                      <w:r w:rsidR="00C57D92">
                        <w:rPr>
                          <w:rFonts w:ascii="游ゴシック" w:eastAsia="游ゴシック" w:hAnsi="游ゴシック" w:hint="eastAsia"/>
                          <w:sz w:val="17"/>
                          <w:szCs w:val="17"/>
                        </w:rPr>
                        <w:t>生</w:t>
                      </w:r>
                      <w:r w:rsidR="00795232" w:rsidRPr="00795232">
                        <w:rPr>
                          <w:rFonts w:ascii="游ゴシック" w:eastAsia="游ゴシック" w:hAnsi="游ゴシック" w:hint="eastAsia"/>
                          <w:sz w:val="17"/>
                          <w:szCs w:val="17"/>
                        </w:rPr>
                        <w:t>管理のため</w:t>
                      </w:r>
                      <w:r w:rsidR="00C57D92">
                        <w:rPr>
                          <w:rFonts w:ascii="游ゴシック" w:eastAsia="游ゴシック" w:hAnsi="游ゴシック" w:hint="eastAsia"/>
                          <w:sz w:val="17"/>
                          <w:szCs w:val="17"/>
                        </w:rPr>
                        <w:t>。</w:t>
                      </w:r>
                      <w:r w:rsidRPr="001E2FE2">
                        <w:rPr>
                          <w:rFonts w:ascii="游ゴシック" w:eastAsia="游ゴシック" w:hAnsi="游ゴシック" w:hint="eastAsia"/>
                          <w:sz w:val="17"/>
                          <w:szCs w:val="17"/>
                        </w:rPr>
                        <w:t>②今後の青森市地域通訳案内士に係る研修や就業</w:t>
                      </w:r>
                      <w:r w:rsidR="00CC0A19" w:rsidRPr="001E2FE2">
                        <w:rPr>
                          <w:rFonts w:ascii="游ゴシック" w:eastAsia="游ゴシック" w:hAnsi="游ゴシック" w:hint="eastAsia"/>
                          <w:sz w:val="17"/>
                          <w:szCs w:val="17"/>
                        </w:rPr>
                        <w:t>情報</w:t>
                      </w:r>
                      <w:r w:rsidRPr="001E2FE2">
                        <w:rPr>
                          <w:rFonts w:ascii="游ゴシック" w:eastAsia="游ゴシック" w:hAnsi="游ゴシック" w:hint="eastAsia"/>
                          <w:sz w:val="17"/>
                          <w:szCs w:val="17"/>
                        </w:rPr>
                        <w:t>の提供、調査分析のため。③研修案内や試験結果、アンケート調査等発送のため。</w:t>
                      </w:r>
                    </w:p>
                    <w:p w14:paraId="73BC2EFF" w14:textId="1908BF06" w:rsidR="00C026B3" w:rsidRPr="001E2FE2" w:rsidRDefault="00C026B3" w:rsidP="00CC0A19">
                      <w:pPr>
                        <w:ind w:left="170" w:hangingChars="100" w:hanging="170"/>
                        <w:rPr>
                          <w:rFonts w:ascii="游ゴシック" w:eastAsia="游ゴシック" w:hAnsi="游ゴシック"/>
                          <w:sz w:val="17"/>
                          <w:szCs w:val="17"/>
                        </w:rPr>
                      </w:pPr>
                      <w:r w:rsidRPr="001E2FE2">
                        <w:rPr>
                          <w:rFonts w:ascii="游ゴシック" w:eastAsia="游ゴシック" w:hAnsi="游ゴシック" w:hint="eastAsia"/>
                          <w:sz w:val="17"/>
                          <w:szCs w:val="17"/>
                        </w:rPr>
                        <w:t>・ご応募いただいた</w:t>
                      </w:r>
                      <w:r w:rsidR="00CC0A19" w:rsidRPr="001E2FE2">
                        <w:rPr>
                          <w:rFonts w:ascii="游ゴシック" w:eastAsia="游ゴシック" w:hAnsi="游ゴシック" w:hint="eastAsia"/>
                          <w:sz w:val="17"/>
                          <w:szCs w:val="17"/>
                        </w:rPr>
                        <w:t>方</w:t>
                      </w:r>
                      <w:r w:rsidRPr="001E2FE2">
                        <w:rPr>
                          <w:rFonts w:ascii="游ゴシック" w:eastAsia="游ゴシック" w:hAnsi="游ゴシック" w:hint="eastAsia"/>
                          <w:sz w:val="17"/>
                          <w:szCs w:val="17"/>
                        </w:rPr>
                        <w:t>には、メールでご連絡させていただきますので、</w:t>
                      </w:r>
                      <w:r w:rsidR="00CC0A19" w:rsidRPr="001E2FE2">
                        <w:rPr>
                          <w:rFonts w:ascii="游ゴシック" w:eastAsia="游ゴシック" w:hAnsi="游ゴシック"/>
                          <w:sz w:val="17"/>
                          <w:szCs w:val="17"/>
                        </w:rPr>
                        <w:t>kouryuu-suishin@city.aomori.aomori.jp</w:t>
                      </w:r>
                      <w:r w:rsidRPr="001E2FE2">
                        <w:rPr>
                          <w:rFonts w:ascii="游ゴシック" w:eastAsia="游ゴシック" w:hAnsi="游ゴシック" w:hint="eastAsia"/>
                          <w:sz w:val="17"/>
                          <w:szCs w:val="17"/>
                        </w:rPr>
                        <w:t>のメールが受信できるように設定をお願いします。</w:t>
                      </w:r>
                    </w:p>
                    <w:p w14:paraId="1E28FE79" w14:textId="4E2639F4" w:rsidR="00C026B3" w:rsidRPr="001E2FE2" w:rsidRDefault="00C026B3">
                      <w:pPr>
                        <w:rPr>
                          <w:rFonts w:ascii="游ゴシック" w:eastAsia="游ゴシック" w:hAnsi="游ゴシック"/>
                          <w:sz w:val="17"/>
                          <w:szCs w:val="17"/>
                        </w:rPr>
                      </w:pPr>
                      <w:r w:rsidRPr="001E2FE2">
                        <w:rPr>
                          <w:rFonts w:ascii="游ゴシック" w:eastAsia="游ゴシック" w:hAnsi="游ゴシック" w:hint="eastAsia"/>
                          <w:sz w:val="17"/>
                          <w:szCs w:val="17"/>
                        </w:rPr>
                        <w:t>・応募用紙は、提出後も大切に保管してください。通信トラブル等で</w:t>
                      </w:r>
                      <w:r w:rsidR="00CC0A19" w:rsidRPr="001E2FE2">
                        <w:rPr>
                          <w:rFonts w:ascii="游ゴシック" w:eastAsia="游ゴシック" w:hAnsi="游ゴシック" w:hint="eastAsia"/>
                          <w:sz w:val="17"/>
                          <w:szCs w:val="17"/>
                        </w:rPr>
                        <w:t>市</w:t>
                      </w:r>
                      <w:r w:rsidRPr="001E2FE2">
                        <w:rPr>
                          <w:rFonts w:ascii="游ゴシック" w:eastAsia="游ゴシック" w:hAnsi="游ゴシック" w:hint="eastAsia"/>
                          <w:sz w:val="17"/>
                          <w:szCs w:val="17"/>
                        </w:rPr>
                        <w:t>に未着の場合、再提出をお願いする場合が</w:t>
                      </w:r>
                      <w:r w:rsidR="00CC0A19" w:rsidRPr="001E2FE2">
                        <w:rPr>
                          <w:rFonts w:ascii="游ゴシック" w:eastAsia="游ゴシック" w:hAnsi="游ゴシック" w:hint="eastAsia"/>
                          <w:sz w:val="17"/>
                          <w:szCs w:val="17"/>
                        </w:rPr>
                        <w:t>あります</w:t>
                      </w:r>
                      <w:r w:rsidRPr="001E2FE2">
                        <w:rPr>
                          <w:rFonts w:ascii="游ゴシック" w:eastAsia="游ゴシック" w:hAnsi="游ゴシック" w:hint="eastAsia"/>
                          <w:sz w:val="17"/>
                          <w:szCs w:val="17"/>
                        </w:rPr>
                        <w:t>。</w:t>
                      </w:r>
                    </w:p>
                  </w:txbxContent>
                </v:textbox>
                <w10:wrap anchorx="margin"/>
              </v:shape>
            </w:pict>
          </mc:Fallback>
        </mc:AlternateContent>
      </w:r>
    </w:p>
    <w:p w14:paraId="0FE2EDD4" w14:textId="77777777" w:rsidR="00F9560F" w:rsidRDefault="00F9560F">
      <w:pPr>
        <w:spacing w:after="0" w:line="259" w:lineRule="auto"/>
        <w:ind w:left="-832" w:right="-828" w:firstLine="0"/>
      </w:pPr>
    </w:p>
    <w:p w14:paraId="3C4AAD10" w14:textId="6B984B6D" w:rsidR="00F9560F" w:rsidRPr="005F4DE5" w:rsidRDefault="00F9560F" w:rsidP="005F4DE5">
      <w:pPr>
        <w:spacing w:after="0" w:line="259" w:lineRule="auto"/>
        <w:ind w:left="0" w:right="-828" w:firstLine="0"/>
        <w:rPr>
          <w:sz w:val="22"/>
          <w:szCs w:val="28"/>
        </w:rPr>
      </w:pPr>
    </w:p>
    <w:sectPr w:rsidR="00F9560F" w:rsidRPr="005F4DE5" w:rsidSect="00E13D3A">
      <w:footerReference w:type="even" r:id="rId7"/>
      <w:footerReference w:type="default" r:id="rId8"/>
      <w:footerReference w:type="first" r:id="rId9"/>
      <w:pgSz w:w="11907" w:h="16840" w:code="9"/>
      <w:pgMar w:top="612" w:right="1440" w:bottom="612" w:left="1440" w:header="72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D0A31" w14:textId="77777777" w:rsidR="005C4CA8" w:rsidRDefault="005C4CA8">
      <w:pPr>
        <w:spacing w:after="0" w:line="240" w:lineRule="auto"/>
      </w:pPr>
      <w:r>
        <w:separator/>
      </w:r>
    </w:p>
  </w:endnote>
  <w:endnote w:type="continuationSeparator" w:id="0">
    <w:p w14:paraId="71F185B6" w14:textId="77777777" w:rsidR="005C4CA8" w:rsidRDefault="005C4C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創英角ｺﾞｼｯｸUB">
    <w:panose1 w:val="020B0909000000000000"/>
    <w:charset w:val="80"/>
    <w:family w:val="moder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16ECD" w14:textId="77777777" w:rsidR="00014C15" w:rsidRDefault="00014C15">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28157" w14:textId="65132A18" w:rsidR="00014C15" w:rsidRDefault="00014C15">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0B489" w14:textId="77777777" w:rsidR="00014C15" w:rsidRDefault="00014C15">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77012" w14:textId="77777777" w:rsidR="005C4CA8" w:rsidRDefault="005C4CA8">
      <w:pPr>
        <w:spacing w:after="0" w:line="240" w:lineRule="auto"/>
      </w:pPr>
      <w:r>
        <w:separator/>
      </w:r>
    </w:p>
  </w:footnote>
  <w:footnote w:type="continuationSeparator" w:id="0">
    <w:p w14:paraId="417E440D" w14:textId="77777777" w:rsidR="005C4CA8" w:rsidRDefault="005C4C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436DA"/>
    <w:multiLevelType w:val="hybridMultilevel"/>
    <w:tmpl w:val="A1525E70"/>
    <w:lvl w:ilvl="0" w:tplc="79E47FCE">
      <w:start w:val="1"/>
      <w:numFmt w:val="decimalFullWidth"/>
      <w:lvlText w:val="%1"/>
      <w:lvlJc w:val="left"/>
      <w:pPr>
        <w:ind w:left="0"/>
      </w:pPr>
      <w:rPr>
        <w:rFonts w:ascii="游明朝" w:eastAsia="游明朝" w:hAnsi="游明朝" w:cs="游明朝"/>
        <w:b w:val="0"/>
        <w:i w:val="0"/>
        <w:strike w:val="0"/>
        <w:dstrike w:val="0"/>
        <w:color w:val="000000"/>
        <w:sz w:val="22"/>
        <w:szCs w:val="22"/>
        <w:u w:val="none" w:color="000000"/>
        <w:bdr w:val="none" w:sz="0" w:space="0" w:color="auto"/>
        <w:shd w:val="clear" w:color="auto" w:fill="auto"/>
        <w:vertAlign w:val="baseline"/>
      </w:rPr>
    </w:lvl>
    <w:lvl w:ilvl="1" w:tplc="42C01A6A">
      <w:start w:val="1"/>
      <w:numFmt w:val="lowerLetter"/>
      <w:lvlText w:val="%2"/>
      <w:lvlJc w:val="left"/>
      <w:pPr>
        <w:ind w:left="108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A8BCE920">
      <w:start w:val="1"/>
      <w:numFmt w:val="lowerRoman"/>
      <w:lvlText w:val="%3"/>
      <w:lvlJc w:val="left"/>
      <w:pPr>
        <w:ind w:left="18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32AAEAB8">
      <w:start w:val="1"/>
      <w:numFmt w:val="decimal"/>
      <w:lvlText w:val="%4"/>
      <w:lvlJc w:val="left"/>
      <w:pPr>
        <w:ind w:left="25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3A9E4DF0">
      <w:start w:val="1"/>
      <w:numFmt w:val="lowerLetter"/>
      <w:lvlText w:val="%5"/>
      <w:lvlJc w:val="left"/>
      <w:pPr>
        <w:ind w:left="32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55F4E316">
      <w:start w:val="1"/>
      <w:numFmt w:val="lowerRoman"/>
      <w:lvlText w:val="%6"/>
      <w:lvlJc w:val="left"/>
      <w:pPr>
        <w:ind w:left="396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4DE4BD42">
      <w:start w:val="1"/>
      <w:numFmt w:val="decimal"/>
      <w:lvlText w:val="%7"/>
      <w:lvlJc w:val="left"/>
      <w:pPr>
        <w:ind w:left="468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26D2CE0E">
      <w:start w:val="1"/>
      <w:numFmt w:val="lowerLetter"/>
      <w:lvlText w:val="%8"/>
      <w:lvlJc w:val="left"/>
      <w:pPr>
        <w:ind w:left="54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A15A689E">
      <w:start w:val="1"/>
      <w:numFmt w:val="lowerRoman"/>
      <w:lvlText w:val="%9"/>
      <w:lvlJc w:val="left"/>
      <w:pPr>
        <w:ind w:left="61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22705320"/>
    <w:multiLevelType w:val="hybridMultilevel"/>
    <w:tmpl w:val="1BD07690"/>
    <w:lvl w:ilvl="0" w:tplc="F1701ADC">
      <w:start w:val="7"/>
      <w:numFmt w:val="decimalFullWidth"/>
      <w:lvlText w:val="%1"/>
      <w:lvlJc w:val="left"/>
      <w:pPr>
        <w:ind w:left="430"/>
      </w:pPr>
      <w:rPr>
        <w:rFonts w:ascii="游明朝" w:eastAsia="游明朝" w:hAnsi="游明朝" w:cs="游明朝"/>
        <w:b w:val="0"/>
        <w:i w:val="0"/>
        <w:strike w:val="0"/>
        <w:dstrike w:val="0"/>
        <w:color w:val="000000"/>
        <w:sz w:val="22"/>
        <w:szCs w:val="22"/>
        <w:u w:val="none" w:color="000000"/>
        <w:bdr w:val="none" w:sz="0" w:space="0" w:color="auto"/>
        <w:shd w:val="clear" w:color="auto" w:fill="auto"/>
        <w:vertAlign w:val="baseline"/>
      </w:rPr>
    </w:lvl>
    <w:lvl w:ilvl="1" w:tplc="781A185C">
      <w:start w:val="1"/>
      <w:numFmt w:val="lowerLetter"/>
      <w:lvlText w:val="%2"/>
      <w:lvlJc w:val="left"/>
      <w:pPr>
        <w:ind w:left="108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F4306BC8">
      <w:start w:val="1"/>
      <w:numFmt w:val="lowerRoman"/>
      <w:lvlText w:val="%3"/>
      <w:lvlJc w:val="left"/>
      <w:pPr>
        <w:ind w:left="18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581C7F48">
      <w:start w:val="1"/>
      <w:numFmt w:val="decimal"/>
      <w:lvlText w:val="%4"/>
      <w:lvlJc w:val="left"/>
      <w:pPr>
        <w:ind w:left="25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7902DE1E">
      <w:start w:val="1"/>
      <w:numFmt w:val="lowerLetter"/>
      <w:lvlText w:val="%5"/>
      <w:lvlJc w:val="left"/>
      <w:pPr>
        <w:ind w:left="32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AA90EBA4">
      <w:start w:val="1"/>
      <w:numFmt w:val="lowerRoman"/>
      <w:lvlText w:val="%6"/>
      <w:lvlJc w:val="left"/>
      <w:pPr>
        <w:ind w:left="396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7060B002">
      <w:start w:val="1"/>
      <w:numFmt w:val="decimal"/>
      <w:lvlText w:val="%7"/>
      <w:lvlJc w:val="left"/>
      <w:pPr>
        <w:ind w:left="468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BC98BE7A">
      <w:start w:val="1"/>
      <w:numFmt w:val="lowerLetter"/>
      <w:lvlText w:val="%8"/>
      <w:lvlJc w:val="left"/>
      <w:pPr>
        <w:ind w:left="54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BE4E3BD6">
      <w:start w:val="1"/>
      <w:numFmt w:val="lowerRoman"/>
      <w:lvlText w:val="%9"/>
      <w:lvlJc w:val="left"/>
      <w:pPr>
        <w:ind w:left="61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39135330"/>
    <w:multiLevelType w:val="hybridMultilevel"/>
    <w:tmpl w:val="3F4A5966"/>
    <w:lvl w:ilvl="0" w:tplc="FCD29FCC">
      <w:start w:val="1"/>
      <w:numFmt w:val="decimal"/>
      <w:lvlText w:val="%1"/>
      <w:lvlJc w:val="left"/>
      <w:pPr>
        <w:ind w:left="36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C6BCD514">
      <w:start w:val="1"/>
      <w:numFmt w:val="lowerLetter"/>
      <w:lvlText w:val="%2"/>
      <w:lvlJc w:val="left"/>
      <w:pPr>
        <w:ind w:left="57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F7C60DAA">
      <w:start w:val="1"/>
      <w:numFmt w:val="decimal"/>
      <w:lvlRestart w:val="0"/>
      <w:lvlText w:val="（%3）"/>
      <w:lvlJc w:val="left"/>
      <w:pPr>
        <w:ind w:left="113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7206DB36">
      <w:start w:val="1"/>
      <w:numFmt w:val="decimal"/>
      <w:lvlText w:val="%4"/>
      <w:lvlJc w:val="left"/>
      <w:pPr>
        <w:ind w:left="150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583678B6">
      <w:start w:val="1"/>
      <w:numFmt w:val="lowerLetter"/>
      <w:lvlText w:val="%5"/>
      <w:lvlJc w:val="left"/>
      <w:pPr>
        <w:ind w:left="222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59E07A68">
      <w:start w:val="1"/>
      <w:numFmt w:val="lowerRoman"/>
      <w:lvlText w:val="%6"/>
      <w:lvlJc w:val="left"/>
      <w:pPr>
        <w:ind w:left="294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62F8408A">
      <w:start w:val="1"/>
      <w:numFmt w:val="decimal"/>
      <w:lvlText w:val="%7"/>
      <w:lvlJc w:val="left"/>
      <w:pPr>
        <w:ind w:left="366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7EAAC004">
      <w:start w:val="1"/>
      <w:numFmt w:val="lowerLetter"/>
      <w:lvlText w:val="%8"/>
      <w:lvlJc w:val="left"/>
      <w:pPr>
        <w:ind w:left="438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FCC8081A">
      <w:start w:val="1"/>
      <w:numFmt w:val="lowerRoman"/>
      <w:lvlText w:val="%9"/>
      <w:lvlJc w:val="left"/>
      <w:pPr>
        <w:ind w:left="5105"/>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3D3F4FF6"/>
    <w:multiLevelType w:val="hybridMultilevel"/>
    <w:tmpl w:val="94C6FEEE"/>
    <w:lvl w:ilvl="0" w:tplc="C562B826">
      <w:start w:val="1"/>
      <w:numFmt w:val="decimal"/>
      <w:lvlText w:val="(%1)"/>
      <w:lvlJc w:val="left"/>
      <w:pPr>
        <w:ind w:left="440" w:hanging="4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3FE10B7"/>
    <w:multiLevelType w:val="hybridMultilevel"/>
    <w:tmpl w:val="BE02E38C"/>
    <w:lvl w:ilvl="0" w:tplc="478E8B98">
      <w:start w:val="1"/>
      <w:numFmt w:val="decimal"/>
      <w:lvlText w:val="%1"/>
      <w:lvlJc w:val="left"/>
      <w:pPr>
        <w:ind w:left="36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CD1E8D9C">
      <w:start w:val="1"/>
      <w:numFmt w:val="decimal"/>
      <w:lvlText w:val="（%2）"/>
      <w:lvlJc w:val="left"/>
      <w:pPr>
        <w:ind w:left="1150" w:hanging="4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2D40455E">
      <w:start w:val="1"/>
      <w:numFmt w:val="lowerRoman"/>
      <w:lvlText w:val="%3"/>
      <w:lvlJc w:val="left"/>
      <w:pPr>
        <w:ind w:left="15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B406C04A">
      <w:start w:val="1"/>
      <w:numFmt w:val="decimal"/>
      <w:lvlText w:val="%4"/>
      <w:lvlJc w:val="left"/>
      <w:pPr>
        <w:ind w:left="22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5CFEF438">
      <w:start w:val="1"/>
      <w:numFmt w:val="lowerLetter"/>
      <w:lvlText w:val="%5"/>
      <w:lvlJc w:val="left"/>
      <w:pPr>
        <w:ind w:left="29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AEB860A6">
      <w:start w:val="1"/>
      <w:numFmt w:val="lowerRoman"/>
      <w:lvlText w:val="%6"/>
      <w:lvlJc w:val="left"/>
      <w:pPr>
        <w:ind w:left="366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4D9837D6">
      <w:start w:val="1"/>
      <w:numFmt w:val="decimal"/>
      <w:lvlText w:val="%7"/>
      <w:lvlJc w:val="left"/>
      <w:pPr>
        <w:ind w:left="438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9B8CB368">
      <w:start w:val="1"/>
      <w:numFmt w:val="lowerLetter"/>
      <w:lvlText w:val="%8"/>
      <w:lvlJc w:val="left"/>
      <w:pPr>
        <w:ind w:left="51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3CBA0C12">
      <w:start w:val="1"/>
      <w:numFmt w:val="lowerRoman"/>
      <w:lvlText w:val="%9"/>
      <w:lvlJc w:val="left"/>
      <w:pPr>
        <w:ind w:left="58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5FBF63E8"/>
    <w:multiLevelType w:val="hybridMultilevel"/>
    <w:tmpl w:val="13F88F14"/>
    <w:lvl w:ilvl="0" w:tplc="77BE3292">
      <w:start w:val="5"/>
      <w:numFmt w:val="decimalFullWidth"/>
      <w:lvlText w:val="%1"/>
      <w:lvlJc w:val="left"/>
      <w:pPr>
        <w:ind w:left="632"/>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672A5424">
      <w:start w:val="1"/>
      <w:numFmt w:val="lowerLetter"/>
      <w:lvlText w:val="%2"/>
      <w:lvlJc w:val="left"/>
      <w:pPr>
        <w:ind w:left="108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7DD83FAA">
      <w:start w:val="1"/>
      <w:numFmt w:val="lowerRoman"/>
      <w:lvlText w:val="%3"/>
      <w:lvlJc w:val="left"/>
      <w:pPr>
        <w:ind w:left="18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AEEAE1B4">
      <w:start w:val="1"/>
      <w:numFmt w:val="decimal"/>
      <w:lvlText w:val="%4"/>
      <w:lvlJc w:val="left"/>
      <w:pPr>
        <w:ind w:left="25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46B0374C">
      <w:start w:val="1"/>
      <w:numFmt w:val="lowerLetter"/>
      <w:lvlText w:val="%5"/>
      <w:lvlJc w:val="left"/>
      <w:pPr>
        <w:ind w:left="32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B8B8F14C">
      <w:start w:val="1"/>
      <w:numFmt w:val="lowerRoman"/>
      <w:lvlText w:val="%6"/>
      <w:lvlJc w:val="left"/>
      <w:pPr>
        <w:ind w:left="396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B22A6DA2">
      <w:start w:val="1"/>
      <w:numFmt w:val="decimal"/>
      <w:lvlText w:val="%7"/>
      <w:lvlJc w:val="left"/>
      <w:pPr>
        <w:ind w:left="468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612C6F00">
      <w:start w:val="1"/>
      <w:numFmt w:val="lowerLetter"/>
      <w:lvlText w:val="%8"/>
      <w:lvlJc w:val="left"/>
      <w:pPr>
        <w:ind w:left="54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DE0ADDFE">
      <w:start w:val="1"/>
      <w:numFmt w:val="lowerRoman"/>
      <w:lvlText w:val="%9"/>
      <w:lvlJc w:val="left"/>
      <w:pPr>
        <w:ind w:left="61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66E7072A"/>
    <w:multiLevelType w:val="hybridMultilevel"/>
    <w:tmpl w:val="28F0E710"/>
    <w:lvl w:ilvl="0" w:tplc="FE8628C0">
      <w:start w:val="1"/>
      <w:numFmt w:val="decimalFullWidth"/>
      <w:lvlText w:val="%1"/>
      <w:lvlJc w:val="left"/>
      <w:pPr>
        <w:ind w:left="42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BA061496">
      <w:start w:val="1"/>
      <w:numFmt w:val="lowerLetter"/>
      <w:lvlText w:val="%2"/>
      <w:lvlJc w:val="left"/>
      <w:pPr>
        <w:ind w:left="108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2EE43EA6">
      <w:start w:val="1"/>
      <w:numFmt w:val="lowerRoman"/>
      <w:lvlText w:val="%3"/>
      <w:lvlJc w:val="left"/>
      <w:pPr>
        <w:ind w:left="18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C9D6C058">
      <w:start w:val="1"/>
      <w:numFmt w:val="decimal"/>
      <w:lvlText w:val="%4"/>
      <w:lvlJc w:val="left"/>
      <w:pPr>
        <w:ind w:left="25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8DC657A6">
      <w:start w:val="1"/>
      <w:numFmt w:val="lowerLetter"/>
      <w:lvlText w:val="%5"/>
      <w:lvlJc w:val="left"/>
      <w:pPr>
        <w:ind w:left="32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08A899F2">
      <w:start w:val="1"/>
      <w:numFmt w:val="lowerRoman"/>
      <w:lvlText w:val="%6"/>
      <w:lvlJc w:val="left"/>
      <w:pPr>
        <w:ind w:left="396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7C44E13A">
      <w:start w:val="1"/>
      <w:numFmt w:val="decimal"/>
      <w:lvlText w:val="%7"/>
      <w:lvlJc w:val="left"/>
      <w:pPr>
        <w:ind w:left="468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F58220D2">
      <w:start w:val="1"/>
      <w:numFmt w:val="lowerLetter"/>
      <w:lvlText w:val="%8"/>
      <w:lvlJc w:val="left"/>
      <w:pPr>
        <w:ind w:left="54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8B049B14">
      <w:start w:val="1"/>
      <w:numFmt w:val="lowerRoman"/>
      <w:lvlText w:val="%9"/>
      <w:lvlJc w:val="left"/>
      <w:pPr>
        <w:ind w:left="61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69070360"/>
    <w:multiLevelType w:val="hybridMultilevel"/>
    <w:tmpl w:val="F700560C"/>
    <w:lvl w:ilvl="0" w:tplc="6A3259D2">
      <w:start w:val="1"/>
      <w:numFmt w:val="decimalFullWidth"/>
      <w:lvlText w:val="%1"/>
      <w:lvlJc w:val="left"/>
      <w:pPr>
        <w:ind w:left="423"/>
      </w:pPr>
      <w:rPr>
        <w:rFonts w:ascii="游明朝" w:eastAsia="游明朝" w:hAnsi="游明朝" w:cs="游明朝"/>
        <w:b w:val="0"/>
        <w:i w:val="0"/>
        <w:strike w:val="0"/>
        <w:dstrike w:val="0"/>
        <w:color w:val="000000"/>
        <w:sz w:val="22"/>
        <w:szCs w:val="22"/>
        <w:u w:val="none" w:color="000000"/>
        <w:bdr w:val="none" w:sz="0" w:space="0" w:color="auto"/>
        <w:shd w:val="clear" w:color="auto" w:fill="auto"/>
        <w:vertAlign w:val="baseline"/>
      </w:rPr>
    </w:lvl>
    <w:lvl w:ilvl="1" w:tplc="C562B826">
      <w:start w:val="1"/>
      <w:numFmt w:val="decimal"/>
      <w:lvlText w:val="(%2)"/>
      <w:lvlJc w:val="left"/>
      <w:pPr>
        <w:ind w:left="77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3774BA6C">
      <w:start w:val="1"/>
      <w:numFmt w:val="lowerRoman"/>
      <w:lvlText w:val="%3"/>
      <w:lvlJc w:val="left"/>
      <w:pPr>
        <w:ind w:left="126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64BC1900">
      <w:start w:val="1"/>
      <w:numFmt w:val="decimal"/>
      <w:lvlText w:val="%4"/>
      <w:lvlJc w:val="left"/>
      <w:pPr>
        <w:ind w:left="198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90B4CCFC">
      <w:start w:val="1"/>
      <w:numFmt w:val="lowerLetter"/>
      <w:lvlText w:val="%5"/>
      <w:lvlJc w:val="left"/>
      <w:pPr>
        <w:ind w:left="27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7D64CBE0">
      <w:start w:val="1"/>
      <w:numFmt w:val="lowerRoman"/>
      <w:lvlText w:val="%6"/>
      <w:lvlJc w:val="left"/>
      <w:pPr>
        <w:ind w:left="34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DF2C1B8C">
      <w:start w:val="1"/>
      <w:numFmt w:val="decimal"/>
      <w:lvlText w:val="%7"/>
      <w:lvlJc w:val="left"/>
      <w:pPr>
        <w:ind w:left="41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2D104C26">
      <w:start w:val="1"/>
      <w:numFmt w:val="lowerLetter"/>
      <w:lvlText w:val="%8"/>
      <w:lvlJc w:val="left"/>
      <w:pPr>
        <w:ind w:left="486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CF0A623E">
      <w:start w:val="1"/>
      <w:numFmt w:val="lowerRoman"/>
      <w:lvlText w:val="%9"/>
      <w:lvlJc w:val="left"/>
      <w:pPr>
        <w:ind w:left="558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6E7551B2"/>
    <w:multiLevelType w:val="hybridMultilevel"/>
    <w:tmpl w:val="A2AC4584"/>
    <w:lvl w:ilvl="0" w:tplc="4892684C">
      <w:start w:val="1"/>
      <w:numFmt w:val="decimalFullWidth"/>
      <w:lvlText w:val="%1"/>
      <w:lvlJc w:val="left"/>
      <w:pPr>
        <w:ind w:left="423"/>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1" w:tplc="944CC1F0">
      <w:start w:val="1"/>
      <w:numFmt w:val="lowerLetter"/>
      <w:lvlText w:val="%2"/>
      <w:lvlJc w:val="left"/>
      <w:pPr>
        <w:ind w:left="108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2" w:tplc="99F4B41A">
      <w:start w:val="1"/>
      <w:numFmt w:val="lowerRoman"/>
      <w:lvlText w:val="%3"/>
      <w:lvlJc w:val="left"/>
      <w:pPr>
        <w:ind w:left="18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3" w:tplc="C4A8DE2C">
      <w:start w:val="1"/>
      <w:numFmt w:val="decimal"/>
      <w:lvlText w:val="%4"/>
      <w:lvlJc w:val="left"/>
      <w:pPr>
        <w:ind w:left="25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4" w:tplc="02CA5FDA">
      <w:start w:val="1"/>
      <w:numFmt w:val="lowerLetter"/>
      <w:lvlText w:val="%5"/>
      <w:lvlJc w:val="left"/>
      <w:pPr>
        <w:ind w:left="324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5" w:tplc="816A4CB2">
      <w:start w:val="1"/>
      <w:numFmt w:val="lowerRoman"/>
      <w:lvlText w:val="%6"/>
      <w:lvlJc w:val="left"/>
      <w:pPr>
        <w:ind w:left="396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6" w:tplc="BB4E1A02">
      <w:start w:val="1"/>
      <w:numFmt w:val="decimal"/>
      <w:lvlText w:val="%7"/>
      <w:lvlJc w:val="left"/>
      <w:pPr>
        <w:ind w:left="468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7" w:tplc="17EE8938">
      <w:start w:val="1"/>
      <w:numFmt w:val="lowerLetter"/>
      <w:lvlText w:val="%8"/>
      <w:lvlJc w:val="left"/>
      <w:pPr>
        <w:ind w:left="540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lvl w:ilvl="8" w:tplc="A030C210">
      <w:start w:val="1"/>
      <w:numFmt w:val="lowerRoman"/>
      <w:lvlText w:val="%9"/>
      <w:lvlJc w:val="left"/>
      <w:pPr>
        <w:ind w:left="6120"/>
      </w:pPr>
      <w:rPr>
        <w:rFonts w:ascii="游明朝" w:eastAsia="游明朝" w:hAnsi="游明朝" w:cs="游明朝"/>
        <w:b w:val="0"/>
        <w:i w:val="0"/>
        <w:strike w:val="0"/>
        <w:dstrike w:val="0"/>
        <w:color w:val="000000"/>
        <w:sz w:val="21"/>
        <w:szCs w:val="21"/>
        <w:u w:val="none" w:color="000000"/>
        <w:bdr w:val="none" w:sz="0" w:space="0" w:color="auto"/>
        <w:shd w:val="clear" w:color="auto" w:fill="auto"/>
        <w:vertAlign w:val="baseline"/>
      </w:rPr>
    </w:lvl>
  </w:abstractNum>
  <w:num w:numId="1" w16cid:durableId="1739860885">
    <w:abstractNumId w:val="8"/>
  </w:num>
  <w:num w:numId="2" w16cid:durableId="731317731">
    <w:abstractNumId w:val="5"/>
  </w:num>
  <w:num w:numId="3" w16cid:durableId="1173371044">
    <w:abstractNumId w:val="6"/>
  </w:num>
  <w:num w:numId="4" w16cid:durableId="1272005917">
    <w:abstractNumId w:val="0"/>
  </w:num>
  <w:num w:numId="5" w16cid:durableId="1424841401">
    <w:abstractNumId w:val="4"/>
  </w:num>
  <w:num w:numId="6" w16cid:durableId="79300089">
    <w:abstractNumId w:val="1"/>
  </w:num>
  <w:num w:numId="7" w16cid:durableId="1149829873">
    <w:abstractNumId w:val="7"/>
  </w:num>
  <w:num w:numId="8" w16cid:durableId="632055934">
    <w:abstractNumId w:val="2"/>
  </w:num>
  <w:num w:numId="9" w16cid:durableId="17332355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proofState w:spelling="clean" w:grammar="dirty"/>
  <w:revisionView w:markup="0"/>
  <w:defaultTabStop w:val="840"/>
  <w:characterSpacingControl w:val="doNotCompress"/>
  <w:hdrShapeDefaults>
    <o:shapedefaults v:ext="edit" spidmax="20481">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C15"/>
    <w:rsid w:val="00014C15"/>
    <w:rsid w:val="000320AC"/>
    <w:rsid w:val="000A46D3"/>
    <w:rsid w:val="000C495E"/>
    <w:rsid w:val="00134127"/>
    <w:rsid w:val="001345F1"/>
    <w:rsid w:val="001A314B"/>
    <w:rsid w:val="001A780E"/>
    <w:rsid w:val="001B5200"/>
    <w:rsid w:val="001D5C4F"/>
    <w:rsid w:val="001E2FE2"/>
    <w:rsid w:val="001F2D68"/>
    <w:rsid w:val="00227262"/>
    <w:rsid w:val="00280416"/>
    <w:rsid w:val="002B59A0"/>
    <w:rsid w:val="002D2257"/>
    <w:rsid w:val="00325868"/>
    <w:rsid w:val="00336D63"/>
    <w:rsid w:val="0033763D"/>
    <w:rsid w:val="00344100"/>
    <w:rsid w:val="00362B59"/>
    <w:rsid w:val="003A7050"/>
    <w:rsid w:val="00425742"/>
    <w:rsid w:val="0044632F"/>
    <w:rsid w:val="0047467C"/>
    <w:rsid w:val="004C4D77"/>
    <w:rsid w:val="004E0668"/>
    <w:rsid w:val="004F54AA"/>
    <w:rsid w:val="00536308"/>
    <w:rsid w:val="005642FC"/>
    <w:rsid w:val="005756C7"/>
    <w:rsid w:val="00577395"/>
    <w:rsid w:val="005C39CD"/>
    <w:rsid w:val="005C478D"/>
    <w:rsid w:val="005C4CA8"/>
    <w:rsid w:val="005C73B4"/>
    <w:rsid w:val="005D0530"/>
    <w:rsid w:val="005F207F"/>
    <w:rsid w:val="005F4DE5"/>
    <w:rsid w:val="006406D3"/>
    <w:rsid w:val="006407CD"/>
    <w:rsid w:val="00670721"/>
    <w:rsid w:val="00674F01"/>
    <w:rsid w:val="00693E24"/>
    <w:rsid w:val="006F52B5"/>
    <w:rsid w:val="0070558F"/>
    <w:rsid w:val="00747714"/>
    <w:rsid w:val="00750DE7"/>
    <w:rsid w:val="00781315"/>
    <w:rsid w:val="00795232"/>
    <w:rsid w:val="00824513"/>
    <w:rsid w:val="008274F0"/>
    <w:rsid w:val="00827F8B"/>
    <w:rsid w:val="0088347A"/>
    <w:rsid w:val="00893849"/>
    <w:rsid w:val="008A5633"/>
    <w:rsid w:val="008E21A7"/>
    <w:rsid w:val="0091347E"/>
    <w:rsid w:val="00955C56"/>
    <w:rsid w:val="009613FD"/>
    <w:rsid w:val="00962654"/>
    <w:rsid w:val="009A01DE"/>
    <w:rsid w:val="009A1AA0"/>
    <w:rsid w:val="009E4C92"/>
    <w:rsid w:val="00A408CC"/>
    <w:rsid w:val="00A414C7"/>
    <w:rsid w:val="00A966AE"/>
    <w:rsid w:val="00AB6EDC"/>
    <w:rsid w:val="00AE5630"/>
    <w:rsid w:val="00AE6F6E"/>
    <w:rsid w:val="00B30615"/>
    <w:rsid w:val="00B713A1"/>
    <w:rsid w:val="00B736AE"/>
    <w:rsid w:val="00B8326D"/>
    <w:rsid w:val="00BB1A17"/>
    <w:rsid w:val="00C026B3"/>
    <w:rsid w:val="00C36475"/>
    <w:rsid w:val="00C57D92"/>
    <w:rsid w:val="00C626EE"/>
    <w:rsid w:val="00C96923"/>
    <w:rsid w:val="00CB09D5"/>
    <w:rsid w:val="00CC0A19"/>
    <w:rsid w:val="00CE30FE"/>
    <w:rsid w:val="00CF54CF"/>
    <w:rsid w:val="00D0185E"/>
    <w:rsid w:val="00D22977"/>
    <w:rsid w:val="00D23BCC"/>
    <w:rsid w:val="00D5717E"/>
    <w:rsid w:val="00D572AC"/>
    <w:rsid w:val="00DA05A2"/>
    <w:rsid w:val="00DC66C3"/>
    <w:rsid w:val="00E00F02"/>
    <w:rsid w:val="00E10525"/>
    <w:rsid w:val="00E13D3A"/>
    <w:rsid w:val="00E224BE"/>
    <w:rsid w:val="00E63660"/>
    <w:rsid w:val="00E70E59"/>
    <w:rsid w:val="00E713FA"/>
    <w:rsid w:val="00E755CF"/>
    <w:rsid w:val="00E8647F"/>
    <w:rsid w:val="00E915DD"/>
    <w:rsid w:val="00E917E0"/>
    <w:rsid w:val="00EA51AB"/>
    <w:rsid w:val="00EC6A8C"/>
    <w:rsid w:val="00F051FE"/>
    <w:rsid w:val="00F325DC"/>
    <w:rsid w:val="00F41444"/>
    <w:rsid w:val="00F53239"/>
    <w:rsid w:val="00F628BE"/>
    <w:rsid w:val="00F6440A"/>
    <w:rsid w:val="00F84D54"/>
    <w:rsid w:val="00F9560F"/>
    <w:rsid w:val="00FC15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649AA846"/>
  <w15:docId w15:val="{7AB8B7F3-F34C-4267-88E7-133C29BF6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 w:line="257" w:lineRule="auto"/>
      <w:ind w:left="10" w:hanging="10"/>
    </w:pPr>
    <w:rPr>
      <w:rFonts w:ascii="游明朝" w:eastAsia="游明朝" w:hAnsi="游明朝" w:cs="游明朝"/>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336D63"/>
    <w:pPr>
      <w:ind w:leftChars="400" w:left="840"/>
    </w:pPr>
  </w:style>
  <w:style w:type="table" w:styleId="a4">
    <w:name w:val="Table Grid"/>
    <w:basedOn w:val="a1"/>
    <w:uiPriority w:val="39"/>
    <w:rsid w:val="00F414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6F52B5"/>
    <w:rPr>
      <w:color w:val="467886" w:themeColor="hyperlink"/>
      <w:u w:val="single"/>
    </w:rPr>
  </w:style>
  <w:style w:type="character" w:styleId="a6">
    <w:name w:val="Unresolved Mention"/>
    <w:basedOn w:val="a0"/>
    <w:uiPriority w:val="99"/>
    <w:semiHidden/>
    <w:unhideWhenUsed/>
    <w:rsid w:val="006F52B5"/>
    <w:rPr>
      <w:color w:val="605E5C"/>
      <w:shd w:val="clear" w:color="auto" w:fill="E1DFDD"/>
    </w:rPr>
  </w:style>
  <w:style w:type="character" w:styleId="a7">
    <w:name w:val="annotation reference"/>
    <w:basedOn w:val="a0"/>
    <w:uiPriority w:val="99"/>
    <w:semiHidden/>
    <w:unhideWhenUsed/>
    <w:rsid w:val="00DA05A2"/>
    <w:rPr>
      <w:sz w:val="18"/>
      <w:szCs w:val="18"/>
    </w:rPr>
  </w:style>
  <w:style w:type="paragraph" w:styleId="a8">
    <w:name w:val="annotation text"/>
    <w:basedOn w:val="a"/>
    <w:link w:val="a9"/>
    <w:uiPriority w:val="99"/>
    <w:semiHidden/>
    <w:unhideWhenUsed/>
    <w:rsid w:val="00DA05A2"/>
  </w:style>
  <w:style w:type="character" w:customStyle="1" w:styleId="a9">
    <w:name w:val="コメント文字列 (文字)"/>
    <w:basedOn w:val="a0"/>
    <w:link w:val="a8"/>
    <w:uiPriority w:val="99"/>
    <w:semiHidden/>
    <w:rsid w:val="00DA05A2"/>
    <w:rPr>
      <w:rFonts w:ascii="游明朝" w:eastAsia="游明朝" w:hAnsi="游明朝" w:cs="游明朝"/>
      <w:color w:val="000000"/>
      <w:sz w:val="21"/>
    </w:rPr>
  </w:style>
  <w:style w:type="paragraph" w:styleId="aa">
    <w:name w:val="annotation subject"/>
    <w:basedOn w:val="a8"/>
    <w:next w:val="a8"/>
    <w:link w:val="ab"/>
    <w:uiPriority w:val="99"/>
    <w:semiHidden/>
    <w:unhideWhenUsed/>
    <w:rsid w:val="00DA05A2"/>
    <w:rPr>
      <w:b/>
      <w:bCs/>
    </w:rPr>
  </w:style>
  <w:style w:type="character" w:customStyle="1" w:styleId="ab">
    <w:name w:val="コメント内容 (文字)"/>
    <w:basedOn w:val="a9"/>
    <w:link w:val="aa"/>
    <w:uiPriority w:val="99"/>
    <w:semiHidden/>
    <w:rsid w:val="00DA05A2"/>
    <w:rPr>
      <w:rFonts w:ascii="游明朝" w:eastAsia="游明朝" w:hAnsi="游明朝" w:cs="游明朝"/>
      <w:b/>
      <w:bCs/>
      <w:color w:val="000000"/>
      <w:sz w:val="21"/>
    </w:rPr>
  </w:style>
  <w:style w:type="paragraph" w:styleId="ac">
    <w:name w:val="Date"/>
    <w:basedOn w:val="a"/>
    <w:next w:val="a"/>
    <w:link w:val="ad"/>
    <w:uiPriority w:val="99"/>
    <w:semiHidden/>
    <w:unhideWhenUsed/>
    <w:rsid w:val="00B30615"/>
  </w:style>
  <w:style w:type="character" w:customStyle="1" w:styleId="ad">
    <w:name w:val="日付 (文字)"/>
    <w:basedOn w:val="a0"/>
    <w:link w:val="ac"/>
    <w:uiPriority w:val="99"/>
    <w:semiHidden/>
    <w:rsid w:val="00B30615"/>
    <w:rPr>
      <w:rFonts w:ascii="游明朝" w:eastAsia="游明朝" w:hAnsi="游明朝" w:cs="游明朝"/>
      <w:color w:val="000000"/>
      <w:sz w:val="21"/>
    </w:rPr>
  </w:style>
  <w:style w:type="paragraph" w:styleId="ae">
    <w:name w:val="header"/>
    <w:basedOn w:val="a"/>
    <w:link w:val="af"/>
    <w:uiPriority w:val="99"/>
    <w:unhideWhenUsed/>
    <w:rsid w:val="00134127"/>
    <w:pPr>
      <w:tabs>
        <w:tab w:val="center" w:pos="4252"/>
        <w:tab w:val="right" w:pos="8504"/>
      </w:tabs>
      <w:snapToGrid w:val="0"/>
    </w:pPr>
  </w:style>
  <w:style w:type="character" w:customStyle="1" w:styleId="af">
    <w:name w:val="ヘッダー (文字)"/>
    <w:basedOn w:val="a0"/>
    <w:link w:val="ae"/>
    <w:uiPriority w:val="99"/>
    <w:rsid w:val="00134127"/>
    <w:rPr>
      <w:rFonts w:ascii="游明朝" w:eastAsia="游明朝" w:hAnsi="游明朝" w:cs="游明朝"/>
      <w:color w:val="000000"/>
      <w:sz w:val="21"/>
    </w:rPr>
  </w:style>
  <w:style w:type="paragraph" w:styleId="af0">
    <w:name w:val="Revision"/>
    <w:hidden/>
    <w:uiPriority w:val="99"/>
    <w:semiHidden/>
    <w:rsid w:val="005F207F"/>
    <w:pPr>
      <w:spacing w:after="0" w:line="240" w:lineRule="auto"/>
    </w:pPr>
    <w:rPr>
      <w:rFonts w:ascii="游明朝" w:eastAsia="游明朝" w:hAnsi="游明朝" w:cs="游明朝"/>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vt="http://schemas.openxmlformats.org/officeDocument/2006/docPropsVTypes" xmlns="http://schemas.openxmlformats.org/officeDocument/2006/extended-properties">
  <Template>Normal.dotm</Template>
  <TotalTime>1146</TotalTime>
  <Pages>1</Pages>
  <Words>82</Words>
  <Characters>468</Characters>
  <DocSecurity>0</DocSecurity>
  <Lines>3</Lines>
  <Paragraphs>1</Paragraphs>
  <ScaleCrop>false</ScaleCrop>
  <LinksUpToDate>false</LinksUpToDate>
  <CharactersWithSpaces>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2026-07-23T09:51:00Z</cp:lastPrinted>
  <dcterms:created xsi:type="dcterms:W3CDTF">2026-03-02T06:37:00Z</dcterms:created>
  <dcterms:modified xsi:type="dcterms:W3CDTF">2026-07-23T09:52:00Z</dcterms:modified>
</cp:coreProperties>
</file>