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29" w:rsidRPr="00FB0D91" w:rsidRDefault="00E732C3" w:rsidP="005E442F">
      <w:pPr>
        <w:jc w:val="center"/>
        <w:rPr>
          <w:rFonts w:asciiTheme="minorEastAsia" w:hAnsiTheme="minorEastAsia" w:cs="ＭＳ ゴシック"/>
          <w:sz w:val="24"/>
        </w:rPr>
      </w:pPr>
      <w:r>
        <w:rPr>
          <w:rFonts w:asciiTheme="minorEastAsia" w:hAnsiTheme="minorEastAsia" w:cs="ＭＳ ゴシック" w:hint="eastAsia"/>
          <w:color w:val="000000"/>
          <w:sz w:val="24"/>
        </w:rPr>
        <w:t>青森市</w:t>
      </w:r>
      <w:r w:rsidR="00C8171E">
        <w:rPr>
          <w:rFonts w:asciiTheme="minorEastAsia" w:hAnsiTheme="minorEastAsia" w:cs="ＭＳ ゴシック" w:hint="eastAsia"/>
          <w:color w:val="000000"/>
          <w:sz w:val="24"/>
        </w:rPr>
        <w:t>立浪岡病院キャッシュレス</w:t>
      </w:r>
      <w:r w:rsidR="00205344">
        <w:rPr>
          <w:rFonts w:asciiTheme="minorEastAsia" w:hAnsiTheme="minorEastAsia" w:cs="ＭＳ ゴシック" w:hint="eastAsia"/>
          <w:color w:val="000000"/>
          <w:sz w:val="24"/>
        </w:rPr>
        <w:t>決済</w:t>
      </w:r>
      <w:r w:rsidR="007A7929">
        <w:rPr>
          <w:rFonts w:asciiTheme="minorEastAsia" w:hAnsiTheme="minorEastAsia" w:cs="ＭＳ ゴシック" w:hint="eastAsia"/>
          <w:color w:val="000000"/>
          <w:sz w:val="24"/>
        </w:rPr>
        <w:t>に係る指定</w:t>
      </w:r>
      <w:r w:rsidR="007A7929" w:rsidRPr="00FB0D91">
        <w:rPr>
          <w:rFonts w:asciiTheme="minorEastAsia" w:hAnsiTheme="minorEastAsia" w:cs="ＭＳ ゴシック" w:hint="eastAsia"/>
          <w:sz w:val="24"/>
        </w:rPr>
        <w:t>納付</w:t>
      </w:r>
      <w:r w:rsidR="009225F7" w:rsidRPr="00FB0D91">
        <w:rPr>
          <w:rFonts w:asciiTheme="minorEastAsia" w:hAnsiTheme="minorEastAsia" w:cs="ＭＳ ゴシック" w:hint="eastAsia"/>
          <w:sz w:val="24"/>
        </w:rPr>
        <w:t>受託</w:t>
      </w:r>
      <w:r w:rsidRPr="00FB0D91">
        <w:rPr>
          <w:rFonts w:asciiTheme="minorEastAsia" w:hAnsiTheme="minorEastAsia" w:cs="ＭＳ ゴシック" w:hint="eastAsia"/>
          <w:sz w:val="24"/>
        </w:rPr>
        <w:t>業務</w:t>
      </w:r>
      <w:r w:rsidR="00115ACD" w:rsidRPr="00FB0D91">
        <w:rPr>
          <w:rFonts w:asciiTheme="minorEastAsia" w:hAnsiTheme="minorEastAsia" w:cs="ＭＳ ゴシック" w:hint="eastAsia"/>
          <w:sz w:val="24"/>
        </w:rPr>
        <w:t xml:space="preserve">　</w:t>
      </w:r>
    </w:p>
    <w:p w:rsidR="00880CF5" w:rsidRPr="00FB0D91" w:rsidRDefault="007A554C" w:rsidP="007A7929">
      <w:pPr>
        <w:jc w:val="center"/>
        <w:rPr>
          <w:rFonts w:hAnsi="ＭＳ 明朝" w:cs="ＭＳ ゴシック"/>
          <w:b/>
        </w:rPr>
      </w:pPr>
      <w:r w:rsidRPr="00FB0D91">
        <w:rPr>
          <w:rFonts w:asciiTheme="minorEastAsia" w:hAnsiTheme="minorEastAsia" w:cs="ＭＳ ゴシック" w:hint="eastAsia"/>
          <w:sz w:val="24"/>
        </w:rPr>
        <w:t>公募型</w:t>
      </w:r>
      <w:r w:rsidR="005E442F" w:rsidRPr="00FB0D91">
        <w:rPr>
          <w:rFonts w:asciiTheme="minorEastAsia" w:hAnsiTheme="minorEastAsia" w:cs="ＭＳ ゴシック"/>
          <w:sz w:val="24"/>
        </w:rPr>
        <w:t>プロポーザル</w:t>
      </w:r>
      <w:r w:rsidR="005E442F" w:rsidRPr="00FB0D91">
        <w:rPr>
          <w:rFonts w:asciiTheme="minorEastAsia" w:hAnsiTheme="minorEastAsia" w:cs="ＭＳ ゴシック" w:hint="eastAsia"/>
          <w:sz w:val="24"/>
        </w:rPr>
        <w:t>類似業務実績調書</w:t>
      </w:r>
    </w:p>
    <w:p w:rsidR="005E442F" w:rsidRPr="00FB0D91" w:rsidRDefault="005E442F" w:rsidP="00880CF5">
      <w:pPr>
        <w:jc w:val="center"/>
        <w:rPr>
          <w:rFonts w:ascii="Century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6662"/>
      </w:tblGrid>
      <w:tr w:rsidR="00880CF5" w:rsidRPr="00FB0D91" w:rsidTr="004A6A0C">
        <w:trPr>
          <w:trHeight w:val="496"/>
        </w:trPr>
        <w:tc>
          <w:tcPr>
            <w:tcW w:w="2126" w:type="dxa"/>
            <w:vAlign w:val="center"/>
          </w:tcPr>
          <w:p w:rsidR="00880CF5" w:rsidRPr="00FB0D91" w:rsidRDefault="00DC126E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 w:hint="eastAsia"/>
              </w:rPr>
              <w:t>名称（会社名）</w:t>
            </w:r>
          </w:p>
        </w:tc>
        <w:tc>
          <w:tcPr>
            <w:tcW w:w="6662" w:type="dxa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</w:tc>
      </w:tr>
    </w:tbl>
    <w:p w:rsidR="005E442F" w:rsidRPr="00FB0D91" w:rsidRDefault="005E442F" w:rsidP="00880CF5">
      <w:pPr>
        <w:rPr>
          <w:rFonts w:ascii="Century"/>
        </w:rPr>
      </w:pPr>
    </w:p>
    <w:p w:rsidR="00880CF5" w:rsidRPr="00FB0D91" w:rsidRDefault="00880CF5" w:rsidP="00880CF5">
      <w:pPr>
        <w:rPr>
          <w:rFonts w:ascii="ＭＳ ゴシック" w:eastAsia="ＭＳ ゴシック" w:hAnsi="ＭＳ ゴシック"/>
          <w:b/>
        </w:rPr>
      </w:pPr>
      <w:r w:rsidRPr="00FB0D91">
        <w:rPr>
          <w:rFonts w:ascii="ＭＳ ゴシック" w:eastAsia="ＭＳ ゴシック" w:hAnsi="ＭＳ ゴシック" w:cs="ＭＳ ゴシック"/>
          <w:b/>
        </w:rPr>
        <w:t>主な類似・関連業務の実績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1865"/>
        <w:gridCol w:w="4797"/>
      </w:tblGrid>
      <w:tr w:rsidR="00FB0D91" w:rsidRPr="00FB0D91" w:rsidTr="004A6A0C">
        <w:trPr>
          <w:trHeight w:val="321"/>
        </w:trPr>
        <w:tc>
          <w:tcPr>
            <w:tcW w:w="2126" w:type="dxa"/>
            <w:vAlign w:val="center"/>
          </w:tcPr>
          <w:p w:rsidR="00880CF5" w:rsidRPr="00FB0D91" w:rsidRDefault="005E442F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/>
              </w:rPr>
              <w:t>契約</w:t>
            </w:r>
            <w:r w:rsidRPr="00FB0D91">
              <w:rPr>
                <w:rFonts w:ascii="Century" w:hint="eastAsia"/>
              </w:rPr>
              <w:t>期間</w:t>
            </w:r>
          </w:p>
        </w:tc>
        <w:tc>
          <w:tcPr>
            <w:tcW w:w="6662" w:type="dxa"/>
            <w:gridSpan w:val="2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</w:tc>
      </w:tr>
      <w:tr w:rsidR="00FB0D91" w:rsidRPr="00FB0D91" w:rsidTr="004A6A0C">
        <w:trPr>
          <w:trHeight w:val="328"/>
        </w:trPr>
        <w:tc>
          <w:tcPr>
            <w:tcW w:w="2126" w:type="dxa"/>
            <w:vAlign w:val="center"/>
          </w:tcPr>
          <w:p w:rsidR="00880CF5" w:rsidRPr="00FB0D91" w:rsidRDefault="00880CF5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/>
              </w:rPr>
              <w:t>業務名</w:t>
            </w:r>
          </w:p>
        </w:tc>
        <w:tc>
          <w:tcPr>
            <w:tcW w:w="6662" w:type="dxa"/>
            <w:gridSpan w:val="2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</w:tc>
      </w:tr>
      <w:tr w:rsidR="00FB0D91" w:rsidRPr="00FB0D91" w:rsidTr="004A6A0C">
        <w:trPr>
          <w:trHeight w:val="328"/>
        </w:trPr>
        <w:tc>
          <w:tcPr>
            <w:tcW w:w="2126" w:type="dxa"/>
            <w:vAlign w:val="center"/>
          </w:tcPr>
          <w:p w:rsidR="00880CF5" w:rsidRPr="00FB0D91" w:rsidRDefault="00880CF5" w:rsidP="00067856">
            <w:pPr>
              <w:rPr>
                <w:rFonts w:ascii="Century"/>
              </w:rPr>
            </w:pPr>
            <w:r w:rsidRPr="00FB0D91">
              <w:rPr>
                <w:rFonts w:ascii="Century"/>
              </w:rPr>
              <w:t xml:space="preserve">  </w:t>
            </w:r>
            <w:r w:rsidRPr="00FB0D91">
              <w:rPr>
                <w:rFonts w:ascii="Century"/>
              </w:rPr>
              <w:t>契約相手方</w:t>
            </w:r>
          </w:p>
        </w:tc>
        <w:tc>
          <w:tcPr>
            <w:tcW w:w="6662" w:type="dxa"/>
            <w:gridSpan w:val="2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</w:tc>
      </w:tr>
      <w:tr w:rsidR="00FB0D91" w:rsidRPr="00FB0D91" w:rsidTr="004A6A0C">
        <w:trPr>
          <w:trHeight w:val="70"/>
        </w:trPr>
        <w:tc>
          <w:tcPr>
            <w:tcW w:w="2126" w:type="dxa"/>
            <w:vAlign w:val="center"/>
          </w:tcPr>
          <w:p w:rsidR="00880CF5" w:rsidRPr="00FB0D91" w:rsidRDefault="00880CF5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/>
              </w:rPr>
              <w:t>契約金額</w:t>
            </w:r>
          </w:p>
        </w:tc>
        <w:tc>
          <w:tcPr>
            <w:tcW w:w="1865" w:type="dxa"/>
          </w:tcPr>
          <w:p w:rsidR="00880CF5" w:rsidRPr="00FB0D91" w:rsidRDefault="00880CF5" w:rsidP="00067856">
            <w:pPr>
              <w:jc w:val="right"/>
              <w:rPr>
                <w:rFonts w:ascii="Century"/>
              </w:rPr>
            </w:pPr>
            <w:r w:rsidRPr="00FB0D91">
              <w:rPr>
                <w:rFonts w:ascii="Century"/>
              </w:rPr>
              <w:t>千円</w:t>
            </w:r>
          </w:p>
        </w:tc>
        <w:tc>
          <w:tcPr>
            <w:tcW w:w="4797" w:type="dxa"/>
          </w:tcPr>
          <w:p w:rsidR="00880CF5" w:rsidRPr="00FB0D91" w:rsidRDefault="00880CF5" w:rsidP="00067856">
            <w:pPr>
              <w:jc w:val="right"/>
              <w:rPr>
                <w:rFonts w:ascii="Century"/>
              </w:rPr>
            </w:pPr>
          </w:p>
        </w:tc>
      </w:tr>
      <w:tr w:rsidR="00FB0D91" w:rsidRPr="00FB0D91" w:rsidTr="004A6A0C">
        <w:trPr>
          <w:trHeight w:val="3108"/>
        </w:trPr>
        <w:tc>
          <w:tcPr>
            <w:tcW w:w="2126" w:type="dxa"/>
            <w:vAlign w:val="center"/>
          </w:tcPr>
          <w:p w:rsidR="00880CF5" w:rsidRPr="00FB0D91" w:rsidRDefault="00880CF5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/>
              </w:rPr>
              <w:t>主な仕様</w:t>
            </w:r>
          </w:p>
        </w:tc>
        <w:tc>
          <w:tcPr>
            <w:tcW w:w="6662" w:type="dxa"/>
            <w:gridSpan w:val="2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  <w:p w:rsidR="00880CF5" w:rsidRPr="00FB0D91" w:rsidRDefault="00880CF5" w:rsidP="00067856">
            <w:pPr>
              <w:rPr>
                <w:rFonts w:ascii="Century"/>
              </w:rPr>
            </w:pPr>
          </w:p>
          <w:p w:rsidR="00880CF5" w:rsidRPr="00FB0D91" w:rsidRDefault="00880CF5" w:rsidP="00067856">
            <w:pPr>
              <w:rPr>
                <w:rFonts w:ascii="Century"/>
              </w:rPr>
            </w:pPr>
          </w:p>
          <w:p w:rsidR="00E56BF7" w:rsidRPr="00FB0D91" w:rsidRDefault="00E56BF7" w:rsidP="00067856">
            <w:pPr>
              <w:rPr>
                <w:rFonts w:ascii="Century"/>
              </w:rPr>
            </w:pPr>
          </w:p>
          <w:p w:rsidR="007F4EDB" w:rsidRPr="00FB0D91" w:rsidRDefault="007F4EDB" w:rsidP="00067856">
            <w:pPr>
              <w:rPr>
                <w:rFonts w:ascii="Century"/>
              </w:rPr>
            </w:pPr>
          </w:p>
          <w:p w:rsidR="007F4EDB" w:rsidRPr="00FB0D91" w:rsidRDefault="007F4EDB" w:rsidP="00067856">
            <w:pPr>
              <w:rPr>
                <w:rFonts w:ascii="Century"/>
              </w:rPr>
            </w:pPr>
          </w:p>
          <w:p w:rsidR="00E56BF7" w:rsidRPr="00FB0D91" w:rsidRDefault="00E56BF7" w:rsidP="00067856">
            <w:pPr>
              <w:rPr>
                <w:rFonts w:ascii="Century"/>
              </w:rPr>
            </w:pPr>
          </w:p>
          <w:p w:rsidR="00E56BF7" w:rsidRPr="00FB0D91" w:rsidRDefault="00E56BF7" w:rsidP="00067856">
            <w:pPr>
              <w:rPr>
                <w:rFonts w:ascii="Century"/>
              </w:rPr>
            </w:pPr>
          </w:p>
        </w:tc>
      </w:tr>
    </w:tbl>
    <w:p w:rsidR="005E442F" w:rsidRPr="00FB0D91" w:rsidRDefault="005E442F" w:rsidP="00880CF5">
      <w:pPr>
        <w:ind w:left="193" w:hanging="193"/>
        <w:rPr>
          <w:rFonts w:ascii="Century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1868"/>
        <w:gridCol w:w="4794"/>
      </w:tblGrid>
      <w:tr w:rsidR="00FB0D91" w:rsidRPr="00FB0D91" w:rsidTr="004A6A0C">
        <w:trPr>
          <w:trHeight w:val="321"/>
        </w:trPr>
        <w:tc>
          <w:tcPr>
            <w:tcW w:w="2126" w:type="dxa"/>
            <w:vAlign w:val="center"/>
          </w:tcPr>
          <w:p w:rsidR="00880CF5" w:rsidRPr="00FB0D91" w:rsidRDefault="00E56BF7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 w:hint="eastAsia"/>
              </w:rPr>
              <w:t>契約期間</w:t>
            </w:r>
          </w:p>
        </w:tc>
        <w:tc>
          <w:tcPr>
            <w:tcW w:w="6662" w:type="dxa"/>
            <w:gridSpan w:val="2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</w:tc>
      </w:tr>
      <w:tr w:rsidR="00FB0D91" w:rsidRPr="00FB0D91" w:rsidTr="004A6A0C">
        <w:trPr>
          <w:trHeight w:val="328"/>
        </w:trPr>
        <w:tc>
          <w:tcPr>
            <w:tcW w:w="2126" w:type="dxa"/>
            <w:vAlign w:val="center"/>
          </w:tcPr>
          <w:p w:rsidR="00880CF5" w:rsidRPr="00FB0D91" w:rsidRDefault="00880CF5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/>
              </w:rPr>
              <w:t>業務名</w:t>
            </w:r>
          </w:p>
        </w:tc>
        <w:tc>
          <w:tcPr>
            <w:tcW w:w="6662" w:type="dxa"/>
            <w:gridSpan w:val="2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</w:tc>
      </w:tr>
      <w:tr w:rsidR="00FB0D91" w:rsidRPr="00FB0D91" w:rsidTr="004A6A0C">
        <w:trPr>
          <w:trHeight w:val="328"/>
        </w:trPr>
        <w:tc>
          <w:tcPr>
            <w:tcW w:w="2126" w:type="dxa"/>
            <w:vAlign w:val="center"/>
          </w:tcPr>
          <w:p w:rsidR="00880CF5" w:rsidRPr="00FB0D91" w:rsidRDefault="00880CF5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/>
              </w:rPr>
              <w:t>契約相手方</w:t>
            </w:r>
          </w:p>
        </w:tc>
        <w:tc>
          <w:tcPr>
            <w:tcW w:w="6662" w:type="dxa"/>
            <w:gridSpan w:val="2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</w:tc>
      </w:tr>
      <w:tr w:rsidR="00FB0D91" w:rsidRPr="00FB0D91" w:rsidTr="004A6A0C">
        <w:trPr>
          <w:trHeight w:val="70"/>
        </w:trPr>
        <w:tc>
          <w:tcPr>
            <w:tcW w:w="2126" w:type="dxa"/>
            <w:vAlign w:val="center"/>
          </w:tcPr>
          <w:p w:rsidR="00880CF5" w:rsidRPr="00FB0D91" w:rsidRDefault="00880CF5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/>
              </w:rPr>
              <w:t>契約金額</w:t>
            </w:r>
          </w:p>
        </w:tc>
        <w:tc>
          <w:tcPr>
            <w:tcW w:w="1868" w:type="dxa"/>
          </w:tcPr>
          <w:p w:rsidR="00880CF5" w:rsidRPr="00FB0D91" w:rsidRDefault="00880CF5" w:rsidP="00067856">
            <w:pPr>
              <w:jc w:val="right"/>
              <w:rPr>
                <w:rFonts w:ascii="Century"/>
              </w:rPr>
            </w:pPr>
            <w:r w:rsidRPr="00FB0D91">
              <w:rPr>
                <w:rFonts w:ascii="Century"/>
              </w:rPr>
              <w:t>千円</w:t>
            </w:r>
          </w:p>
        </w:tc>
        <w:tc>
          <w:tcPr>
            <w:tcW w:w="4794" w:type="dxa"/>
          </w:tcPr>
          <w:p w:rsidR="00880CF5" w:rsidRPr="00FB0D91" w:rsidRDefault="00880CF5" w:rsidP="00067856">
            <w:pPr>
              <w:jc w:val="right"/>
              <w:rPr>
                <w:rFonts w:ascii="Century"/>
              </w:rPr>
            </w:pPr>
          </w:p>
        </w:tc>
      </w:tr>
      <w:tr w:rsidR="00FB0D91" w:rsidRPr="00FB0D91" w:rsidTr="004A6A0C">
        <w:trPr>
          <w:trHeight w:val="2740"/>
        </w:trPr>
        <w:tc>
          <w:tcPr>
            <w:tcW w:w="2126" w:type="dxa"/>
            <w:vAlign w:val="center"/>
          </w:tcPr>
          <w:p w:rsidR="00880CF5" w:rsidRPr="00FB0D91" w:rsidRDefault="00880CF5" w:rsidP="00067856">
            <w:pPr>
              <w:jc w:val="center"/>
              <w:rPr>
                <w:rFonts w:ascii="Century"/>
              </w:rPr>
            </w:pPr>
            <w:r w:rsidRPr="00FB0D91">
              <w:rPr>
                <w:rFonts w:ascii="Century"/>
              </w:rPr>
              <w:t>主な仕様</w:t>
            </w:r>
          </w:p>
        </w:tc>
        <w:tc>
          <w:tcPr>
            <w:tcW w:w="6662" w:type="dxa"/>
            <w:gridSpan w:val="2"/>
          </w:tcPr>
          <w:p w:rsidR="00880CF5" w:rsidRPr="00FB0D91" w:rsidRDefault="00880CF5" w:rsidP="00067856">
            <w:pPr>
              <w:rPr>
                <w:rFonts w:ascii="Century"/>
              </w:rPr>
            </w:pPr>
          </w:p>
          <w:p w:rsidR="00E56BF7" w:rsidRPr="00FB0D91" w:rsidRDefault="00E56BF7" w:rsidP="00067856">
            <w:pPr>
              <w:rPr>
                <w:rFonts w:ascii="Century"/>
              </w:rPr>
            </w:pPr>
          </w:p>
          <w:p w:rsidR="00E56BF7" w:rsidRPr="00FB0D91" w:rsidRDefault="00E56BF7" w:rsidP="00067856">
            <w:pPr>
              <w:rPr>
                <w:rFonts w:ascii="Century"/>
              </w:rPr>
            </w:pPr>
          </w:p>
          <w:p w:rsidR="007F4EDB" w:rsidRPr="00FB0D91" w:rsidRDefault="007F4EDB" w:rsidP="00067856">
            <w:pPr>
              <w:rPr>
                <w:rFonts w:ascii="Century"/>
              </w:rPr>
            </w:pPr>
          </w:p>
          <w:p w:rsidR="007F4EDB" w:rsidRPr="00FB0D91" w:rsidRDefault="007F4EDB" w:rsidP="00067856">
            <w:pPr>
              <w:rPr>
                <w:rFonts w:ascii="Century"/>
              </w:rPr>
            </w:pPr>
          </w:p>
          <w:p w:rsidR="00880CF5" w:rsidRPr="00FB0D91" w:rsidRDefault="007F4EDB" w:rsidP="007F4EDB">
            <w:pPr>
              <w:tabs>
                <w:tab w:val="left" w:pos="5018"/>
              </w:tabs>
              <w:rPr>
                <w:rFonts w:ascii="Century"/>
              </w:rPr>
            </w:pPr>
            <w:r w:rsidRPr="00FB0D91">
              <w:rPr>
                <w:rFonts w:ascii="Century"/>
              </w:rPr>
              <w:tab/>
            </w:r>
          </w:p>
          <w:p w:rsidR="00880CF5" w:rsidRPr="00FB0D91" w:rsidRDefault="00880CF5" w:rsidP="00067856">
            <w:pPr>
              <w:rPr>
                <w:rFonts w:ascii="Century"/>
              </w:rPr>
            </w:pPr>
          </w:p>
        </w:tc>
      </w:tr>
    </w:tbl>
    <w:p w:rsidR="00E56BF7" w:rsidRDefault="00E56BF7" w:rsidP="00FB0D91">
      <w:pPr>
        <w:ind w:leftChars="100" w:left="482" w:hangingChars="150" w:hanging="289"/>
        <w:jc w:val="left"/>
        <w:rPr>
          <w:rFonts w:ascii="Century"/>
        </w:rPr>
      </w:pPr>
      <w:r w:rsidRPr="00FB0D91">
        <w:rPr>
          <w:rFonts w:ascii="Century"/>
        </w:rPr>
        <w:t>※</w:t>
      </w:r>
      <w:r w:rsidR="00FB0D91">
        <w:rPr>
          <w:rFonts w:ascii="Century" w:hint="eastAsia"/>
        </w:rPr>
        <w:t xml:space="preserve">　</w:t>
      </w:r>
      <w:r w:rsidRPr="00FB0D91">
        <w:rPr>
          <w:rFonts w:ascii="Century"/>
        </w:rPr>
        <w:t>国・地方公共団体または民間事業者との間で契約・履行した主な類似・関連業務</w:t>
      </w:r>
      <w:r w:rsidR="0039770C" w:rsidRPr="00FB0D91">
        <w:rPr>
          <w:rFonts w:ascii="Century" w:hint="eastAsia"/>
        </w:rPr>
        <w:t>の</w:t>
      </w:r>
      <w:r w:rsidRPr="00FB0D91">
        <w:rPr>
          <w:rFonts w:ascii="Century"/>
        </w:rPr>
        <w:t>実績</w:t>
      </w:r>
      <w:r w:rsidR="0039770C" w:rsidRPr="00FB0D91">
        <w:rPr>
          <w:rFonts w:ascii="Century" w:hint="eastAsia"/>
        </w:rPr>
        <w:t>を</w:t>
      </w:r>
      <w:r w:rsidRPr="00FB0D91">
        <w:rPr>
          <w:rFonts w:ascii="Century"/>
        </w:rPr>
        <w:t>記載する</w:t>
      </w:r>
      <w:r w:rsidRPr="00FB0D91">
        <w:rPr>
          <w:rFonts w:ascii="Century" w:hint="eastAsia"/>
        </w:rPr>
        <w:t>こと。</w:t>
      </w:r>
      <w:r w:rsidR="009225F7" w:rsidRPr="00FB0D91">
        <w:rPr>
          <w:rFonts w:ascii="Century" w:hint="eastAsia"/>
        </w:rPr>
        <w:t>（</w:t>
      </w:r>
      <w:r w:rsidR="00113768">
        <w:rPr>
          <w:rFonts w:ascii="Century" w:hint="eastAsia"/>
        </w:rPr>
        <w:t>特に効果が高かったもの</w:t>
      </w:r>
      <w:r w:rsidR="00113768">
        <w:rPr>
          <w:rFonts w:ascii="Century" w:hint="eastAsia"/>
        </w:rPr>
        <w:t>2</w:t>
      </w:r>
      <w:r w:rsidR="009225F7" w:rsidRPr="00FB0D91">
        <w:rPr>
          <w:rFonts w:ascii="Century" w:hint="eastAsia"/>
        </w:rPr>
        <w:t>件以内）</w:t>
      </w:r>
    </w:p>
    <w:p w:rsidR="00113768" w:rsidRPr="00113768" w:rsidRDefault="00113768" w:rsidP="00FB0D91">
      <w:pPr>
        <w:ind w:leftChars="100" w:left="482" w:hangingChars="150" w:hanging="289"/>
        <w:jc w:val="left"/>
        <w:rPr>
          <w:rFonts w:ascii="Century"/>
        </w:rPr>
      </w:pPr>
    </w:p>
    <w:p w:rsidR="004A6A0C" w:rsidRDefault="00113768" w:rsidP="004A6A0C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上記以外の類似</w:t>
      </w:r>
      <w:r w:rsidR="00AD475B">
        <w:rPr>
          <w:rFonts w:ascii="ＭＳ ゴシック" w:eastAsia="ＭＳ ゴシック" w:hAnsi="ＭＳ ゴシック" w:cs="ＭＳ ゴシック" w:hint="eastAsia"/>
          <w:b/>
        </w:rPr>
        <w:t>・</w:t>
      </w:r>
      <w:r>
        <w:rPr>
          <w:rFonts w:ascii="ＭＳ ゴシック" w:eastAsia="ＭＳ ゴシック" w:hAnsi="ＭＳ ゴシック" w:cs="ＭＳ ゴシック" w:hint="eastAsia"/>
          <w:b/>
        </w:rPr>
        <w:t>関連業務の</w:t>
      </w:r>
      <w:r w:rsidR="00AD475B">
        <w:rPr>
          <w:rFonts w:ascii="ＭＳ ゴシック" w:eastAsia="ＭＳ ゴシック" w:hAnsi="ＭＳ ゴシック" w:cs="ＭＳ ゴシック" w:hint="eastAsia"/>
          <w:b/>
        </w:rPr>
        <w:t>、</w:t>
      </w:r>
      <w:bookmarkStart w:id="0" w:name="_GoBack"/>
      <w:bookmarkEnd w:id="0"/>
      <w:r w:rsidR="004A6A0C">
        <w:rPr>
          <w:rFonts w:ascii="ＭＳ ゴシック" w:eastAsia="ＭＳ ゴシック" w:hAnsi="ＭＳ ゴシック" w:cs="ＭＳ ゴシック" w:hint="eastAsia"/>
          <w:b/>
        </w:rPr>
        <w:t>契約・履行実績（過去2年間）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</w:tblGrid>
      <w:tr w:rsidR="004A6A0C" w:rsidTr="004A6A0C">
        <w:trPr>
          <w:trHeight w:val="638"/>
        </w:trPr>
        <w:tc>
          <w:tcPr>
            <w:tcW w:w="2126" w:type="dxa"/>
            <w:vAlign w:val="center"/>
          </w:tcPr>
          <w:p w:rsidR="004A6A0C" w:rsidRPr="004A6A0C" w:rsidRDefault="004A6A0C" w:rsidP="00FB0D91">
            <w:pPr>
              <w:jc w:val="left"/>
              <w:rPr>
                <w:rFonts w:asciiTheme="minorEastAsia" w:hAnsiTheme="minorEastAsia"/>
              </w:rPr>
            </w:pPr>
            <w:r w:rsidRPr="004A6A0C">
              <w:rPr>
                <w:rFonts w:asciiTheme="minorEastAsia" w:hAnsiTheme="minorEastAsia" w:cs="ＭＳ ゴシック" w:hint="eastAsia"/>
              </w:rPr>
              <w:t>国・地方公共団体</w:t>
            </w:r>
          </w:p>
        </w:tc>
        <w:tc>
          <w:tcPr>
            <w:tcW w:w="2268" w:type="dxa"/>
            <w:vAlign w:val="center"/>
          </w:tcPr>
          <w:p w:rsidR="004A6A0C" w:rsidRDefault="004A6A0C" w:rsidP="004A6A0C">
            <w:pPr>
              <w:jc w:val="lef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　　　　　件</w:t>
            </w:r>
          </w:p>
        </w:tc>
      </w:tr>
      <w:tr w:rsidR="004A6A0C" w:rsidTr="004A6A0C">
        <w:trPr>
          <w:trHeight w:val="610"/>
        </w:trPr>
        <w:tc>
          <w:tcPr>
            <w:tcW w:w="2126" w:type="dxa"/>
            <w:vAlign w:val="center"/>
          </w:tcPr>
          <w:p w:rsidR="004A6A0C" w:rsidRPr="004A6A0C" w:rsidRDefault="004A6A0C" w:rsidP="00FB0D91">
            <w:pPr>
              <w:jc w:val="left"/>
              <w:rPr>
                <w:rFonts w:asciiTheme="minorEastAsia" w:hAnsiTheme="minorEastAsia"/>
              </w:rPr>
            </w:pPr>
            <w:r w:rsidRPr="004A6A0C">
              <w:rPr>
                <w:rFonts w:asciiTheme="minorEastAsia" w:hAnsiTheme="minorEastAsia" w:cs="ＭＳ ゴシック" w:hint="eastAsia"/>
              </w:rPr>
              <w:t>民間事業者</w:t>
            </w:r>
          </w:p>
        </w:tc>
        <w:tc>
          <w:tcPr>
            <w:tcW w:w="2268" w:type="dxa"/>
            <w:vAlign w:val="center"/>
          </w:tcPr>
          <w:p w:rsidR="004A6A0C" w:rsidRDefault="004A6A0C" w:rsidP="004A6A0C">
            <w:pPr>
              <w:jc w:val="lef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　　　　　件</w:t>
            </w:r>
          </w:p>
        </w:tc>
      </w:tr>
    </w:tbl>
    <w:p w:rsidR="004A6A0C" w:rsidRPr="004A6A0C" w:rsidRDefault="004A6A0C" w:rsidP="004A6A0C">
      <w:pPr>
        <w:jc w:val="left"/>
        <w:rPr>
          <w:rFonts w:ascii="Century"/>
        </w:rPr>
      </w:pPr>
    </w:p>
    <w:sectPr w:rsidR="004A6A0C" w:rsidRPr="004A6A0C" w:rsidSect="00113768">
      <w:headerReference w:type="first" r:id="rId8"/>
      <w:type w:val="continuous"/>
      <w:pgSz w:w="11906" w:h="16838"/>
      <w:pgMar w:top="1701" w:right="1416" w:bottom="709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51" w:rsidRDefault="00F56D51" w:rsidP="00B17511">
      <w:r>
        <w:separator/>
      </w:r>
    </w:p>
  </w:endnote>
  <w:endnote w:type="continuationSeparator" w:id="0">
    <w:p w:rsidR="00F56D51" w:rsidRDefault="00F56D51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51" w:rsidRDefault="00F56D51" w:rsidP="00B17511">
      <w:r>
        <w:separator/>
      </w:r>
    </w:p>
  </w:footnote>
  <w:footnote w:type="continuationSeparator" w:id="0">
    <w:p w:rsidR="00F56D51" w:rsidRDefault="00F56D51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2F" w:rsidRDefault="005E442F">
    <w:pPr>
      <w:pStyle w:val="a4"/>
    </w:pPr>
  </w:p>
  <w:p w:rsidR="005E442F" w:rsidRDefault="005E442F" w:rsidP="00EB6D4B">
    <w:pPr>
      <w:pStyle w:val="a4"/>
      <w:ind w:right="840"/>
    </w:pPr>
  </w:p>
  <w:p w:rsidR="00EB6D4B" w:rsidRPr="00FB0D91" w:rsidRDefault="00B353CF" w:rsidP="00EB6D4B">
    <w:pPr>
      <w:pStyle w:val="a4"/>
      <w:ind w:right="840"/>
    </w:pPr>
    <w:r w:rsidRPr="00FB0D91">
      <w:rPr>
        <w:rFonts w:hint="eastAsia"/>
      </w:rPr>
      <w:t>（</w:t>
    </w:r>
    <w:r w:rsidR="00EB6D4B" w:rsidRPr="00FB0D91">
      <w:rPr>
        <w:rFonts w:hint="eastAsia"/>
      </w:rPr>
      <w:t>様式</w:t>
    </w:r>
    <w:r w:rsidR="009225F7" w:rsidRPr="00FB0D91">
      <w:rPr>
        <w:rFonts w:hint="eastAsia"/>
      </w:rPr>
      <w:t>4</w:t>
    </w:r>
    <w:r w:rsidRPr="00FB0D91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13768"/>
    <w:rsid w:val="00115ACD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20B"/>
    <w:rsid w:val="001A499B"/>
    <w:rsid w:val="001B7652"/>
    <w:rsid w:val="001C3B6D"/>
    <w:rsid w:val="001F08C7"/>
    <w:rsid w:val="00203A73"/>
    <w:rsid w:val="00205344"/>
    <w:rsid w:val="00214CE3"/>
    <w:rsid w:val="00215588"/>
    <w:rsid w:val="002451D1"/>
    <w:rsid w:val="00245449"/>
    <w:rsid w:val="0025563C"/>
    <w:rsid w:val="002570BA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9770C"/>
    <w:rsid w:val="003A0F1A"/>
    <w:rsid w:val="003A1F6E"/>
    <w:rsid w:val="003B5110"/>
    <w:rsid w:val="003C7D73"/>
    <w:rsid w:val="003D2789"/>
    <w:rsid w:val="003E586D"/>
    <w:rsid w:val="003F29B4"/>
    <w:rsid w:val="00404323"/>
    <w:rsid w:val="004161EC"/>
    <w:rsid w:val="00425FA6"/>
    <w:rsid w:val="004317D0"/>
    <w:rsid w:val="0046265E"/>
    <w:rsid w:val="0049268B"/>
    <w:rsid w:val="004A3507"/>
    <w:rsid w:val="004A6A0C"/>
    <w:rsid w:val="004D7B11"/>
    <w:rsid w:val="005177A6"/>
    <w:rsid w:val="00523A25"/>
    <w:rsid w:val="005512FD"/>
    <w:rsid w:val="005623F9"/>
    <w:rsid w:val="00584D18"/>
    <w:rsid w:val="005960CE"/>
    <w:rsid w:val="005A5767"/>
    <w:rsid w:val="005E3A57"/>
    <w:rsid w:val="005E442F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E0E46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A554C"/>
    <w:rsid w:val="007A7929"/>
    <w:rsid w:val="007C11E7"/>
    <w:rsid w:val="007C2F6B"/>
    <w:rsid w:val="007C7846"/>
    <w:rsid w:val="007F4EDB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F4E2E"/>
    <w:rsid w:val="008F5768"/>
    <w:rsid w:val="00913645"/>
    <w:rsid w:val="009225F7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D475B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353CF"/>
    <w:rsid w:val="00B45213"/>
    <w:rsid w:val="00B60973"/>
    <w:rsid w:val="00B61F7D"/>
    <w:rsid w:val="00B67EDA"/>
    <w:rsid w:val="00B73596"/>
    <w:rsid w:val="00B74418"/>
    <w:rsid w:val="00BA460E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171E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41F15"/>
    <w:rsid w:val="00D93174"/>
    <w:rsid w:val="00DA6F6E"/>
    <w:rsid w:val="00DB262D"/>
    <w:rsid w:val="00DC126E"/>
    <w:rsid w:val="00DC6BF9"/>
    <w:rsid w:val="00DE0F1F"/>
    <w:rsid w:val="00DE7FDC"/>
    <w:rsid w:val="00DF09B7"/>
    <w:rsid w:val="00DF3785"/>
    <w:rsid w:val="00E0052E"/>
    <w:rsid w:val="00E156AC"/>
    <w:rsid w:val="00E55736"/>
    <w:rsid w:val="00E56BF7"/>
    <w:rsid w:val="00E612ED"/>
    <w:rsid w:val="00E732C3"/>
    <w:rsid w:val="00E73F17"/>
    <w:rsid w:val="00E94B16"/>
    <w:rsid w:val="00E97AB7"/>
    <w:rsid w:val="00EA05C1"/>
    <w:rsid w:val="00EB1112"/>
    <w:rsid w:val="00EB6D4B"/>
    <w:rsid w:val="00ED1308"/>
    <w:rsid w:val="00ED227F"/>
    <w:rsid w:val="00EE4CFB"/>
    <w:rsid w:val="00F24023"/>
    <w:rsid w:val="00F254B7"/>
    <w:rsid w:val="00F30477"/>
    <w:rsid w:val="00F31E44"/>
    <w:rsid w:val="00F55A10"/>
    <w:rsid w:val="00F562EA"/>
    <w:rsid w:val="00F56D51"/>
    <w:rsid w:val="00F60C56"/>
    <w:rsid w:val="00F653D0"/>
    <w:rsid w:val="00F71150"/>
    <w:rsid w:val="00F848E8"/>
    <w:rsid w:val="00F87879"/>
    <w:rsid w:val="00F9560F"/>
    <w:rsid w:val="00FB0D91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A81A0-C387-49F4-9F17-EEFD3510BEB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2025-11-20T02:31:00Z</cp:lastPrinted>
  <dcterms:created xsi:type="dcterms:W3CDTF">2020-06-08T04:41:00Z</dcterms:created>
  <dcterms:modified xsi:type="dcterms:W3CDTF">2025-11-20T02:44:00Z</dcterms:modified>
</cp:coreProperties>
</file>