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03" w:rsidRPr="008C7603" w:rsidRDefault="008C7603" w:rsidP="008F7EF8">
      <w:pPr>
        <w:jc w:val="center"/>
        <w:rPr>
          <w:rFonts w:asciiTheme="minorEastAsia" w:hAnsiTheme="minorEastAsia" w:cs="ＭＳ ゴシック"/>
          <w:color w:val="000000"/>
          <w:sz w:val="26"/>
          <w:szCs w:val="26"/>
        </w:rPr>
      </w:pPr>
      <w:r w:rsidRPr="008C7603">
        <w:rPr>
          <w:rFonts w:asciiTheme="minorEastAsia" w:hAnsiTheme="minorEastAsia" w:cs="ＭＳ ゴシック" w:hint="eastAsia"/>
          <w:color w:val="000000"/>
          <w:sz w:val="26"/>
          <w:szCs w:val="26"/>
        </w:rPr>
        <w:t>青森市電子契約システム導入及び提供業務に係る公募型プロポーザル</w:t>
      </w:r>
    </w:p>
    <w:p w:rsidR="008F7EF8" w:rsidRPr="008C7603" w:rsidRDefault="004D3851" w:rsidP="008F7EF8">
      <w:pPr>
        <w:jc w:val="center"/>
        <w:rPr>
          <w:rFonts w:hAnsi="ＭＳ 明朝" w:cs="ＭＳ ゴシック"/>
          <w:b/>
          <w:color w:val="000000"/>
          <w:sz w:val="26"/>
          <w:szCs w:val="26"/>
        </w:rPr>
      </w:pPr>
      <w:r>
        <w:rPr>
          <w:rFonts w:asciiTheme="minorEastAsia" w:hAnsiTheme="minorEastAsia" w:cs="ＭＳ ゴシック" w:hint="eastAsia"/>
          <w:color w:val="000000"/>
          <w:sz w:val="26"/>
          <w:szCs w:val="26"/>
        </w:rPr>
        <w:t>応募</w:t>
      </w:r>
      <w:r w:rsidR="008C7603" w:rsidRPr="008C7603">
        <w:rPr>
          <w:rFonts w:asciiTheme="minorEastAsia" w:hAnsiTheme="minorEastAsia" w:cs="ＭＳ ゴシック" w:hint="eastAsia"/>
          <w:color w:val="000000"/>
          <w:sz w:val="26"/>
          <w:szCs w:val="26"/>
        </w:rPr>
        <w:t>申</w:t>
      </w:r>
      <w:r w:rsidR="00FC10A1" w:rsidRPr="008C7603">
        <w:rPr>
          <w:rFonts w:asciiTheme="minorEastAsia" w:hAnsiTheme="minorEastAsia" w:cs="ＭＳ ゴシック" w:hint="eastAsia"/>
          <w:color w:val="000000"/>
          <w:sz w:val="26"/>
          <w:szCs w:val="26"/>
        </w:rPr>
        <w:t>込</w:t>
      </w:r>
      <w:r w:rsidR="008F7EF8" w:rsidRPr="008C7603">
        <w:rPr>
          <w:rFonts w:asciiTheme="minorEastAsia" w:hAnsiTheme="minorEastAsia" w:cs="ＭＳ ゴシック" w:hint="eastAsia"/>
          <w:color w:val="000000"/>
          <w:sz w:val="26"/>
          <w:szCs w:val="26"/>
        </w:rPr>
        <w:t>書</w:t>
      </w:r>
    </w:p>
    <w:p w:rsidR="008F7EF8" w:rsidRDefault="008F7EF8" w:rsidP="008F7EF8">
      <w:pPr>
        <w:jc w:val="left"/>
        <w:rPr>
          <w:rFonts w:hAnsi="ＭＳ 明朝"/>
          <w:color w:val="000000"/>
        </w:rPr>
      </w:pPr>
    </w:p>
    <w:p w:rsidR="00E828B5" w:rsidRDefault="00E828B5" w:rsidP="008F7EF8">
      <w:pPr>
        <w:jc w:val="left"/>
        <w:rPr>
          <w:rFonts w:hAnsi="ＭＳ 明朝" w:hint="eastAsia"/>
          <w:color w:val="000000"/>
        </w:rPr>
      </w:pPr>
      <w:bookmarkStart w:id="0" w:name="_GoBack"/>
      <w:bookmarkEnd w:id="0"/>
    </w:p>
    <w:p w:rsidR="008F7EF8" w:rsidRDefault="008F7EF8" w:rsidP="008F7EF8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>
        <w:rPr>
          <w:rFonts w:hAnsi="ＭＳ 明朝" w:cs="ＭＳ 明朝" w:hint="eastAsia"/>
          <w:color w:val="000000"/>
          <w:lang w:eastAsia="zh-TW"/>
        </w:rPr>
        <w:t>令和</w:t>
      </w:r>
      <w:r>
        <w:rPr>
          <w:rFonts w:hAnsi="ＭＳ 明朝" w:cs="ＭＳ 明朝" w:hint="eastAsia"/>
          <w:color w:val="000000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F7EF8" w:rsidRDefault="008F7EF8" w:rsidP="008F7EF8">
      <w:pPr>
        <w:jc w:val="left"/>
        <w:rPr>
          <w:rFonts w:hAnsi="ＭＳ 明朝"/>
          <w:color w:val="000000"/>
          <w:lang w:eastAsia="zh-TW"/>
        </w:rPr>
      </w:pPr>
    </w:p>
    <w:p w:rsidR="008F7EF8" w:rsidRDefault="008F7EF8" w:rsidP="008F7EF8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</w:t>
      </w:r>
      <w:r w:rsidR="00B965AA">
        <w:rPr>
          <w:rFonts w:cs="ＭＳ 明朝" w:hint="eastAsia"/>
          <w:color w:val="000000"/>
        </w:rPr>
        <w:t xml:space="preserve">　</w:t>
      </w:r>
      <w:r>
        <w:rPr>
          <w:rFonts w:cs="ＭＳ 明朝"/>
          <w:color w:val="000000"/>
          <w:lang w:eastAsia="zh-TW"/>
        </w:rPr>
        <w:t>様</w:t>
      </w:r>
    </w:p>
    <w:p w:rsidR="008F7EF8" w:rsidRDefault="008F7EF8" w:rsidP="008F7EF8">
      <w:pPr>
        <w:jc w:val="left"/>
        <w:rPr>
          <w:rFonts w:eastAsia="PMingLiU"/>
          <w:color w:val="000000"/>
          <w:lang w:eastAsia="zh-TW"/>
        </w:rPr>
      </w:pPr>
    </w:p>
    <w:p w:rsidR="007B5DBD" w:rsidRPr="007B5DBD" w:rsidRDefault="007B5DBD" w:rsidP="008F7EF8">
      <w:pPr>
        <w:jc w:val="left"/>
        <w:rPr>
          <w:rFonts w:eastAsia="PMingLiU"/>
          <w:color w:val="000000"/>
          <w:lang w:eastAsia="zh-TW"/>
        </w:rPr>
      </w:pPr>
    </w:p>
    <w:p w:rsidR="008F7EF8" w:rsidRDefault="008F7EF8" w:rsidP="008F7EF8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 w:rsidR="008C7603">
        <w:rPr>
          <w:rFonts w:cs="ＭＳ 明朝" w:hint="eastAsia"/>
          <w:color w:val="000000"/>
        </w:rPr>
        <w:t>本業務</w:t>
      </w:r>
      <w:r w:rsidR="004D3851">
        <w:rPr>
          <w:rFonts w:cs="ＭＳ 明朝" w:hint="eastAsia"/>
          <w:color w:val="000000"/>
        </w:rPr>
        <w:t>公募型プロポーザル実施要領に基づき</w:t>
      </w:r>
      <w:r w:rsidR="004D3851">
        <w:rPr>
          <w:rFonts w:cs="ＭＳ 明朝"/>
          <w:color w:val="000000"/>
        </w:rPr>
        <w:t>、</w:t>
      </w:r>
      <w:r w:rsidR="004D3851">
        <w:rPr>
          <w:rFonts w:cs="ＭＳ 明朝" w:hint="eastAsia"/>
          <w:color w:val="000000"/>
        </w:rPr>
        <w:t>企画提案</w:t>
      </w:r>
      <w:r>
        <w:rPr>
          <w:rFonts w:cs="ＭＳ 明朝"/>
          <w:color w:val="000000"/>
        </w:rPr>
        <w:t>書</w:t>
      </w:r>
      <w:r w:rsidR="004D3851">
        <w:rPr>
          <w:rFonts w:cs="ＭＳ 明朝" w:hint="eastAsia"/>
          <w:color w:val="000000"/>
        </w:rPr>
        <w:t>等</w:t>
      </w:r>
      <w:r>
        <w:rPr>
          <w:rFonts w:cs="ＭＳ 明朝"/>
          <w:color w:val="000000"/>
        </w:rPr>
        <w:t xml:space="preserve">を提出します。　</w:t>
      </w:r>
    </w:p>
    <w:p w:rsidR="008F7EF8" w:rsidRDefault="008F7EF8" w:rsidP="008F7EF8">
      <w:pPr>
        <w:jc w:val="left"/>
        <w:rPr>
          <w:color w:val="00000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5812"/>
      </w:tblGrid>
      <w:tr w:rsidR="008F7EF8" w:rsidTr="00B965AA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559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2" w:type="dxa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</w:tr>
      <w:tr w:rsidR="008F7EF8" w:rsidTr="00B965AA">
        <w:trPr>
          <w:trHeight w:val="705"/>
        </w:trPr>
        <w:tc>
          <w:tcPr>
            <w:tcW w:w="1271" w:type="dxa"/>
            <w:vMerge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812" w:type="dxa"/>
            <w:vAlign w:val="center"/>
          </w:tcPr>
          <w:p w:rsidR="008F7EF8" w:rsidRDefault="008F7EF8" w:rsidP="008F7EF8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</w:t>
            </w:r>
            <w:r>
              <w:rPr>
                <w:rFonts w:cs="ＭＳ 明朝" w:hint="eastAsia"/>
                <w:color w:val="000000"/>
              </w:rPr>
              <w:t xml:space="preserve">　　　　　　　</w:t>
            </w:r>
            <w:r w:rsidR="00B965AA">
              <w:rPr>
                <w:rFonts w:cs="ＭＳ 明朝" w:hint="eastAsia"/>
                <w:color w:val="000000"/>
              </w:rPr>
              <w:t xml:space="preserve">　　</w:t>
            </w:r>
            <w:r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F7EF8" w:rsidTr="00B965AA">
        <w:trPr>
          <w:trHeight w:val="420"/>
        </w:trPr>
        <w:tc>
          <w:tcPr>
            <w:tcW w:w="1271" w:type="dxa"/>
            <w:vMerge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812" w:type="dxa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  <w:r>
              <w:rPr>
                <w:rFonts w:cs="ＭＳ 明朝" w:hint="eastAsia"/>
                <w:color w:val="000000"/>
              </w:rPr>
              <w:t xml:space="preserve">　　　－</w:t>
            </w:r>
          </w:p>
          <w:p w:rsidR="008F7EF8" w:rsidRDefault="008F7EF8" w:rsidP="00D116DE">
            <w:pPr>
              <w:rPr>
                <w:color w:val="000000"/>
              </w:rPr>
            </w:pPr>
          </w:p>
          <w:p w:rsidR="008F7EF8" w:rsidRDefault="008F7EF8" w:rsidP="00D116DE">
            <w:pPr>
              <w:rPr>
                <w:color w:val="000000"/>
              </w:rPr>
            </w:pPr>
          </w:p>
        </w:tc>
      </w:tr>
    </w:tbl>
    <w:p w:rsidR="008F7EF8" w:rsidRDefault="008F7EF8" w:rsidP="008F7EF8">
      <w:pPr>
        <w:jc w:val="left"/>
        <w:rPr>
          <w:color w:val="000000"/>
        </w:rPr>
      </w:pPr>
    </w:p>
    <w:p w:rsidR="008F7EF8" w:rsidRDefault="008F7EF8" w:rsidP="008F7EF8">
      <w:pPr>
        <w:jc w:val="left"/>
        <w:rPr>
          <w:color w:val="00000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2268"/>
        <w:gridCol w:w="1276"/>
        <w:gridCol w:w="2268"/>
      </w:tblGrid>
      <w:tr w:rsidR="008F7EF8" w:rsidTr="00B965AA">
        <w:trPr>
          <w:trHeight w:val="641"/>
        </w:trPr>
        <w:tc>
          <w:tcPr>
            <w:tcW w:w="1271" w:type="dxa"/>
            <w:vMerge w:val="restart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2" w:type="dxa"/>
            <w:gridSpan w:val="3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</w:tr>
      <w:tr w:rsidR="008F7EF8" w:rsidTr="00B965AA">
        <w:trPr>
          <w:trHeight w:val="551"/>
        </w:trPr>
        <w:tc>
          <w:tcPr>
            <w:tcW w:w="1271" w:type="dxa"/>
            <w:vMerge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268" w:type="dxa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</w:tr>
      <w:tr w:rsidR="008F7EF8" w:rsidTr="00B965AA">
        <w:trPr>
          <w:trHeight w:val="557"/>
        </w:trPr>
        <w:tc>
          <w:tcPr>
            <w:tcW w:w="1271" w:type="dxa"/>
            <w:vMerge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268" w:type="dxa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</w:tr>
      <w:tr w:rsidR="008F7EF8" w:rsidTr="00B965AA">
        <w:trPr>
          <w:trHeight w:val="552"/>
        </w:trPr>
        <w:tc>
          <w:tcPr>
            <w:tcW w:w="1271" w:type="dxa"/>
            <w:vMerge/>
            <w:vAlign w:val="center"/>
          </w:tcPr>
          <w:p w:rsidR="008F7EF8" w:rsidRDefault="008F7EF8" w:rsidP="00D116D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F7EF8" w:rsidRPr="008F7EF8" w:rsidRDefault="008F7EF8" w:rsidP="00D116DE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F7EF8">
              <w:rPr>
                <w:rFonts w:asciiTheme="minorEastAsia" w:hAnsiTheme="minorEastAsia" w:cs="ＭＳ 明朝"/>
                <w:color w:val="000000"/>
              </w:rPr>
              <w:t>E-mail</w:t>
            </w:r>
          </w:p>
        </w:tc>
        <w:tc>
          <w:tcPr>
            <w:tcW w:w="5812" w:type="dxa"/>
            <w:gridSpan w:val="3"/>
            <w:vAlign w:val="center"/>
          </w:tcPr>
          <w:p w:rsidR="008F7EF8" w:rsidRDefault="008F7EF8" w:rsidP="00D116DE">
            <w:pPr>
              <w:rPr>
                <w:color w:val="000000"/>
              </w:rPr>
            </w:pPr>
          </w:p>
        </w:tc>
      </w:tr>
    </w:tbl>
    <w:p w:rsidR="00725D3A" w:rsidRPr="008C7603" w:rsidRDefault="00725D3A" w:rsidP="004D3851">
      <w:pPr>
        <w:pStyle w:val="a9"/>
        <w:ind w:leftChars="0" w:left="360"/>
        <w:jc w:val="left"/>
        <w:rPr>
          <w:color w:val="000000"/>
        </w:rPr>
      </w:pPr>
    </w:p>
    <w:sectPr w:rsidR="00725D3A" w:rsidRPr="008C7603" w:rsidSect="00A56CB3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F8" w:rsidRDefault="008F7EF8" w:rsidP="008F7EF8">
      <w:r>
        <w:separator/>
      </w:r>
    </w:p>
  </w:endnote>
  <w:endnote w:type="continuationSeparator" w:id="0">
    <w:p w:rsidR="008F7EF8" w:rsidRDefault="008F7EF8" w:rsidP="008F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F8" w:rsidRDefault="008F7EF8" w:rsidP="008F7EF8">
      <w:r>
        <w:separator/>
      </w:r>
    </w:p>
  </w:footnote>
  <w:footnote w:type="continuationSeparator" w:id="0">
    <w:p w:rsidR="008F7EF8" w:rsidRDefault="008F7EF8" w:rsidP="008F7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F8" w:rsidRDefault="004D3851" w:rsidP="008C7603">
    <w:pPr>
      <w:pStyle w:val="a3"/>
      <w:tabs>
        <w:tab w:val="clear" w:pos="8504"/>
        <w:tab w:val="right" w:pos="9071"/>
      </w:tabs>
      <w:ind w:rightChars="-270" w:right="-567"/>
      <w:jc w:val="right"/>
    </w:pPr>
    <w:r>
      <w:rPr>
        <w:rFonts w:hint="eastAsia"/>
      </w:rPr>
      <w:t>（様式第３</w:t>
    </w:r>
    <w:r w:rsidR="008C7603">
      <w:rPr>
        <w:rFonts w:hint="eastAsia"/>
      </w:rPr>
      <w:t>号</w:t>
    </w:r>
    <w:r w:rsidR="008F7EF8" w:rsidRPr="008F7EF8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E7B3E"/>
    <w:multiLevelType w:val="hybridMultilevel"/>
    <w:tmpl w:val="0A16648C"/>
    <w:lvl w:ilvl="0" w:tplc="DDFEFD3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2B"/>
    <w:rsid w:val="0003014B"/>
    <w:rsid w:val="000D3EAD"/>
    <w:rsid w:val="003333EC"/>
    <w:rsid w:val="003B0AF0"/>
    <w:rsid w:val="004D3851"/>
    <w:rsid w:val="00725D3A"/>
    <w:rsid w:val="007B5DBD"/>
    <w:rsid w:val="008C7603"/>
    <w:rsid w:val="008F7EF8"/>
    <w:rsid w:val="009358E6"/>
    <w:rsid w:val="00A56CB3"/>
    <w:rsid w:val="00AC4728"/>
    <w:rsid w:val="00B965AA"/>
    <w:rsid w:val="00C67E6C"/>
    <w:rsid w:val="00E0362B"/>
    <w:rsid w:val="00E828B5"/>
    <w:rsid w:val="00EB5BCE"/>
    <w:rsid w:val="00FC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0C55C-4720-422B-BF4E-A60B840A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EF8"/>
  </w:style>
  <w:style w:type="paragraph" w:styleId="a5">
    <w:name w:val="footer"/>
    <w:basedOn w:val="a"/>
    <w:link w:val="a6"/>
    <w:uiPriority w:val="99"/>
    <w:unhideWhenUsed/>
    <w:rsid w:val="008F7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EF8"/>
  </w:style>
  <w:style w:type="paragraph" w:styleId="a7">
    <w:name w:val="Balloon Text"/>
    <w:basedOn w:val="a"/>
    <w:link w:val="a8"/>
    <w:uiPriority w:val="99"/>
    <w:semiHidden/>
    <w:unhideWhenUsed/>
    <w:rsid w:val="00C6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E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C7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29</TotalTime>
  <Pages>1</Pages>
  <Words>32</Words>
  <Characters>185</Characters>
  <DocSecurity>0</DocSecurity>
  <Lines>1</Lines>
  <Paragraphs>1</Paragraphs>
  <ScaleCrop>false</ScaleCrop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2025-05-02T07:37:00Z</cp:lastPrinted>
  <dcterms:created xsi:type="dcterms:W3CDTF">2025-05-02T07:29:00Z</dcterms:created>
  <dcterms:modified xsi:type="dcterms:W3CDTF">2025-05-22T07:35:00Z</dcterms:modified>
</cp:coreProperties>
</file>