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B223C9" w:rsidRDefault="00D326AB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D326AB">
        <w:rPr>
          <w:rFonts w:asciiTheme="minorEastAsia" w:hAnsiTheme="minorEastAsia" w:cs="ＭＳ ゴシック" w:hint="eastAsia"/>
          <w:color w:val="000000"/>
          <w:sz w:val="24"/>
        </w:rPr>
        <w:t>モビリティデータ等連携基盤構築業務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Pr="00BB27FC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D326AB">
        <w:rPr>
          <w:rFonts w:asciiTheme="minorEastAsia" w:hAnsiTheme="minorEastAsia" w:hint="eastAsia"/>
          <w:szCs w:val="21"/>
        </w:rPr>
        <w:t>７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D326AB" w:rsidRPr="00D326AB">
        <w:rPr>
          <w:rFonts w:asciiTheme="minorEastAsia" w:hAnsiTheme="minorEastAsia" w:hint="eastAsia"/>
          <w:szCs w:val="21"/>
        </w:rPr>
        <w:t>モビリティデータ等連携基盤構築業務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BB27FC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D326AB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6F" w:rsidRDefault="0039386F" w:rsidP="00B17511">
      <w:r>
        <w:separator/>
      </w:r>
    </w:p>
  </w:endnote>
  <w:endnote w:type="continuationSeparator" w:id="0">
    <w:p w:rsidR="0039386F" w:rsidRDefault="0039386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6F" w:rsidRDefault="0039386F" w:rsidP="00B17511">
      <w:r>
        <w:separator/>
      </w:r>
    </w:p>
  </w:footnote>
  <w:footnote w:type="continuationSeparator" w:id="0">
    <w:p w:rsidR="0039386F" w:rsidRDefault="0039386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BB27FC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B27FC"/>
    <w:rsid w:val="00BD59EA"/>
    <w:rsid w:val="00BE4122"/>
    <w:rsid w:val="00BE59CE"/>
    <w:rsid w:val="00BF03E4"/>
    <w:rsid w:val="00BF5778"/>
    <w:rsid w:val="00C04D7E"/>
    <w:rsid w:val="00C13DE8"/>
    <w:rsid w:val="00C26654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6AB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3DE5-207B-4C0D-B3A8-1235050978E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118</TotalTime>
  <Pages>1</Pages>
  <Words>28</Words>
  <Characters>165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2018-10-18T07:31:00Z</cp:lastPrinted>
  <dcterms:created xsi:type="dcterms:W3CDTF">2018-10-09T00:23:00Z</dcterms:created>
  <dcterms:modified xsi:type="dcterms:W3CDTF">2025-04-14T07:43:00Z</dcterms:modified>
</cp:coreProperties>
</file>