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44" w:rsidRPr="00A07C64" w:rsidRDefault="00BF427A" w:rsidP="006271E0">
      <w:pPr>
        <w:rPr>
          <w:rFonts w:ascii="HGSｺﾞｼｯｸM" w:eastAsia="HGSｺﾞｼｯｸM" w:hAnsi="ＭＳ 明朝"/>
          <w:color w:val="000000"/>
          <w:szCs w:val="21"/>
        </w:rPr>
      </w:pPr>
      <w:r w:rsidRPr="00583F1C">
        <w:rPr>
          <w:rFonts w:ascii="HGSｺﾞｼｯｸM" w:eastAsia="HGSｺﾞｼｯｸM" w:hAnsi="ＭＳ 明朝" w:hint="eastAsia"/>
          <w:color w:val="000000"/>
          <w:szCs w:val="21"/>
        </w:rPr>
        <w:t>（様式</w:t>
      </w:r>
      <w:r w:rsidR="00CB67D8">
        <w:rPr>
          <w:rFonts w:ascii="HGSｺﾞｼｯｸM" w:eastAsia="HGSｺﾞｼｯｸM" w:hAnsi="ＭＳ 明朝" w:hint="eastAsia"/>
          <w:color w:val="000000"/>
          <w:szCs w:val="21"/>
        </w:rPr>
        <w:t>６</w:t>
      </w:r>
      <w:r w:rsidRPr="00583F1C">
        <w:rPr>
          <w:rFonts w:ascii="HGSｺﾞｼｯｸM" w:eastAsia="HGSｺﾞｼｯｸM" w:hAnsi="ＭＳ 明朝" w:hint="eastAsia"/>
          <w:color w:val="000000"/>
          <w:szCs w:val="21"/>
        </w:rPr>
        <w:t>）</w:t>
      </w:r>
      <w:r w:rsidR="000221FB" w:rsidRPr="00583F1C">
        <w:rPr>
          <w:rFonts w:ascii="HGSｺﾞｼｯｸM" w:eastAsia="HGSｺﾞｼｯｸM" w:hAnsi="ＭＳ 明朝" w:hint="eastAsia"/>
          <w:color w:val="000000"/>
          <w:szCs w:val="21"/>
        </w:rPr>
        <w:t xml:space="preserve">　　　　　　　　　　　　　　　　　　　　　　　　　　　</w:t>
      </w:r>
      <w:r w:rsidR="000221FB" w:rsidRPr="00A07C64">
        <w:rPr>
          <w:rFonts w:ascii="HGSｺﾞｼｯｸM" w:eastAsia="HGSｺﾞｼｯｸM" w:hAnsi="ＭＳ 明朝" w:hint="eastAsia"/>
          <w:color w:val="000000"/>
          <w:szCs w:val="21"/>
        </w:rPr>
        <w:t xml:space="preserve">　</w:t>
      </w:r>
      <w:r w:rsidR="00A07C64">
        <w:rPr>
          <w:rFonts w:ascii="HGSｺﾞｼｯｸM" w:eastAsia="HGSｺﾞｼｯｸM" w:hAnsi="ＭＳ 明朝" w:hint="eastAsia"/>
          <w:color w:val="000000"/>
          <w:szCs w:val="21"/>
        </w:rPr>
        <w:t xml:space="preserve">　　　</w:t>
      </w:r>
      <w:r w:rsidR="00A07C64" w:rsidRPr="00A07C64">
        <w:rPr>
          <w:rFonts w:ascii="HGSｺﾞｼｯｸM" w:eastAsia="HGSｺﾞｼｯｸM" w:hAnsi="ＭＳ 明朝" w:hint="eastAsia"/>
          <w:color w:val="000000"/>
          <w:szCs w:val="21"/>
        </w:rPr>
        <w:t>主治医→</w:t>
      </w:r>
      <w:r w:rsidR="000221FB" w:rsidRPr="00A07C64">
        <w:rPr>
          <w:rFonts w:ascii="HGSｺﾞｼｯｸM" w:eastAsia="HGSｺﾞｼｯｸM" w:hAnsi="ＭＳ 明朝" w:hint="eastAsia"/>
          <w:color w:val="000000"/>
        </w:rPr>
        <w:t>保護者→保育所等</w:t>
      </w:r>
    </w:p>
    <w:p w:rsidR="00E80B44" w:rsidRPr="00583F1C" w:rsidRDefault="00BD1CD7" w:rsidP="00E673CB">
      <w:pPr>
        <w:jc w:val="center"/>
        <w:rPr>
          <w:rFonts w:ascii="HGSｺﾞｼｯｸM" w:eastAsia="HGSｺﾞｼｯｸM" w:hAnsi="ＭＳ 明朝"/>
          <w:color w:val="000000"/>
          <w:sz w:val="28"/>
          <w:szCs w:val="28"/>
        </w:rPr>
      </w:pPr>
      <w:bookmarkStart w:id="0" w:name="_GoBack"/>
      <w:bookmarkEnd w:id="0"/>
      <w:r w:rsidRPr="00583F1C">
        <w:rPr>
          <w:rFonts w:ascii="HGSｺﾞｼｯｸM" w:eastAsia="HGSｺﾞｼｯｸM" w:hAnsi="ＭＳ 明朝" w:hint="eastAsia"/>
          <w:color w:val="000000"/>
          <w:sz w:val="28"/>
          <w:szCs w:val="28"/>
        </w:rPr>
        <w:t>医療的ケア実施</w:t>
      </w:r>
      <w:r w:rsidR="00361C86" w:rsidRPr="00583F1C">
        <w:rPr>
          <w:rFonts w:ascii="HGSｺﾞｼｯｸM" w:eastAsia="HGSｺﾞｼｯｸM" w:hAnsi="ＭＳ 明朝" w:hint="eastAsia"/>
          <w:color w:val="000000"/>
          <w:sz w:val="28"/>
          <w:szCs w:val="28"/>
        </w:rPr>
        <w:t>指示書</w:t>
      </w:r>
    </w:p>
    <w:p w:rsidR="00ED5758" w:rsidRPr="00583F1C" w:rsidRDefault="00ED5758" w:rsidP="00E673CB">
      <w:pPr>
        <w:jc w:val="center"/>
        <w:rPr>
          <w:rFonts w:ascii="HGSｺﾞｼｯｸM" w:eastAsia="HGSｺﾞｼｯｸM" w:hAnsi="ＭＳ 明朝"/>
          <w:color w:val="000000"/>
          <w:sz w:val="18"/>
        </w:rPr>
      </w:pPr>
    </w:p>
    <w:p w:rsidR="00EA26AC" w:rsidRPr="00583F1C" w:rsidRDefault="00361C86" w:rsidP="00EA26AC">
      <w:pPr>
        <w:rPr>
          <w:rFonts w:ascii="HGSｺﾞｼｯｸM" w:eastAsia="HGSｺﾞｼｯｸM" w:hAnsi="ＭＳ 明朝"/>
          <w:u w:val="single"/>
        </w:rPr>
      </w:pPr>
      <w:r w:rsidRPr="00583F1C">
        <w:rPr>
          <w:rFonts w:ascii="HGSｺﾞｼｯｸM" w:eastAsia="HGSｺﾞｼｯｸM" w:hAnsi="ＭＳ 明朝" w:hint="eastAsia"/>
          <w:u w:val="single"/>
        </w:rPr>
        <w:t xml:space="preserve">（保育施設名）　　　　　　　　　　　　　　　</w:t>
      </w:r>
      <w:r w:rsidRPr="00583F1C">
        <w:rPr>
          <w:rFonts w:ascii="HGSｺﾞｼｯｸM" w:eastAsia="HGSｺﾞｼｯｸM" w:hAnsi="ＭＳ 明朝" w:hint="eastAsia"/>
        </w:rPr>
        <w:t>様</w:t>
      </w:r>
    </w:p>
    <w:p w:rsidR="00EA26AC" w:rsidRPr="00583F1C" w:rsidRDefault="00361C86" w:rsidP="00EA26AC">
      <w:pPr>
        <w:ind w:firstLineChars="1100" w:firstLine="2158"/>
        <w:jc w:val="right"/>
        <w:rPr>
          <w:rFonts w:ascii="HGSｺﾞｼｯｸM" w:eastAsia="HGSｺﾞｼｯｸM" w:hAnsi="ＭＳ 明朝"/>
          <w:u w:val="single"/>
        </w:rPr>
      </w:pPr>
      <w:r w:rsidRPr="00583F1C">
        <w:rPr>
          <w:rFonts w:ascii="HGSｺﾞｼｯｸM" w:eastAsia="HGSｺﾞｼｯｸM" w:hAnsi="ＭＳ 明朝" w:hint="eastAsia"/>
          <w:u w:val="single"/>
        </w:rPr>
        <w:t xml:space="preserve">　　　　　年　　　月　　　日</w:t>
      </w:r>
    </w:p>
    <w:p w:rsidR="00EA26AC" w:rsidRPr="00583F1C" w:rsidRDefault="00361C86" w:rsidP="00EA26AC">
      <w:pPr>
        <w:ind w:leftChars="-202" w:left="-394" w:rightChars="-203" w:right="-398" w:hanging="2"/>
        <w:jc w:val="left"/>
        <w:rPr>
          <w:rFonts w:ascii="HGSｺﾞｼｯｸM" w:eastAsia="HGSｺﾞｼｯｸM" w:hAnsi="ＭＳ 明朝"/>
          <w:szCs w:val="21"/>
        </w:rPr>
      </w:pPr>
      <w:r w:rsidRPr="00583F1C">
        <w:rPr>
          <w:rFonts w:ascii="HGSｺﾞｼｯｸM" w:eastAsia="HGSｺﾞｼｯｸM" w:hAnsi="ＭＳ 明朝" w:hint="eastAsia"/>
          <w:szCs w:val="21"/>
        </w:rPr>
        <w:t xml:space="preserve">　　貴施設における対象児童への医療的ケアの実施について、次のとおり指示します。</w:t>
      </w:r>
    </w:p>
    <w:p w:rsidR="00AF09E8" w:rsidRPr="00583F1C" w:rsidRDefault="00EA26AC" w:rsidP="00EA26AC">
      <w:pPr>
        <w:ind w:leftChars="-202" w:left="-394" w:rightChars="-203" w:right="-398" w:hanging="2"/>
        <w:jc w:val="right"/>
        <w:rPr>
          <w:rFonts w:ascii="HGSｺﾞｼｯｸM" w:eastAsia="HGSｺﾞｼｯｸM" w:hAnsi="游明朝"/>
          <w:szCs w:val="21"/>
        </w:rPr>
      </w:pPr>
      <w:r w:rsidRPr="00583F1C">
        <w:rPr>
          <w:rFonts w:ascii="HGSｺﾞｼｯｸM" w:eastAsia="HGSｺﾞｼｯｸM" w:hAnsi="游明朝" w:hint="eastAsia"/>
          <w:szCs w:val="21"/>
        </w:rPr>
        <w:t>指示期間：　　年　　月　　日　～　　年　　月　　日（１年以内）</w:t>
      </w:r>
    </w:p>
    <w:tbl>
      <w:tblPr>
        <w:tblW w:w="1022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3798"/>
        <w:gridCol w:w="1134"/>
        <w:gridCol w:w="3118"/>
      </w:tblGrid>
      <w:tr w:rsidR="00361C86" w:rsidRPr="00583F1C" w:rsidTr="00FE0311">
        <w:trPr>
          <w:cantSplit/>
          <w:trHeight w:val="340"/>
        </w:trPr>
        <w:tc>
          <w:tcPr>
            <w:tcW w:w="2176" w:type="dxa"/>
            <w:shd w:val="clear" w:color="auto" w:fill="auto"/>
            <w:vAlign w:val="center"/>
          </w:tcPr>
          <w:p w:rsidR="00EA26AC" w:rsidRPr="00583F1C" w:rsidRDefault="00361C86" w:rsidP="00032527">
            <w:pPr>
              <w:jc w:val="center"/>
              <w:rPr>
                <w:rFonts w:ascii="HGSｺﾞｼｯｸM" w:eastAsia="HGSｺﾞｼｯｸM" w:hAnsi="ＭＳ 明朝"/>
              </w:rPr>
            </w:pPr>
            <w:r w:rsidRPr="00583F1C">
              <w:rPr>
                <w:rFonts w:ascii="HGSｺﾞｼｯｸM" w:eastAsia="HGSｺﾞｼｯｸM" w:hAnsi="ＭＳ 明朝" w:hint="eastAsia"/>
              </w:rPr>
              <w:t>対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象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児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童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氏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名</w:t>
            </w:r>
          </w:p>
        </w:tc>
        <w:tc>
          <w:tcPr>
            <w:tcW w:w="3798" w:type="dxa"/>
            <w:shd w:val="clear" w:color="auto" w:fill="auto"/>
            <w:vAlign w:val="center"/>
          </w:tcPr>
          <w:p w:rsidR="00EA26AC" w:rsidRPr="00583F1C" w:rsidRDefault="00EA26AC" w:rsidP="00AF09E8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A26AC" w:rsidRPr="00583F1C" w:rsidRDefault="00361C86" w:rsidP="00032527">
            <w:pPr>
              <w:jc w:val="center"/>
              <w:rPr>
                <w:rFonts w:ascii="HGSｺﾞｼｯｸM" w:eastAsia="HGSｺﾞｼｯｸM" w:hAnsi="ＭＳ 明朝"/>
              </w:rPr>
            </w:pPr>
            <w:r w:rsidRPr="00583F1C">
              <w:rPr>
                <w:rFonts w:ascii="HGSｺﾞｼｯｸM" w:eastAsia="HGSｺﾞｼｯｸM" w:hAnsi="ＭＳ 明朝" w:hint="eastAsia"/>
              </w:rPr>
              <w:t>生年月日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26AC" w:rsidRPr="00583F1C" w:rsidRDefault="00361C86" w:rsidP="00AF09E8">
            <w:pPr>
              <w:rPr>
                <w:rFonts w:ascii="HGSｺﾞｼｯｸM" w:eastAsia="HGSｺﾞｼｯｸM" w:hAnsi="ＭＳ 明朝"/>
              </w:rPr>
            </w:pPr>
            <w:r w:rsidRPr="00583F1C">
              <w:rPr>
                <w:rFonts w:ascii="HGSｺﾞｼｯｸM" w:eastAsia="HGSｺﾞｼｯｸM" w:hAnsi="ＭＳ 明朝" w:hint="eastAsia"/>
              </w:rPr>
              <w:t xml:space="preserve">　　　年　　月　　日　　歳</w:t>
            </w:r>
          </w:p>
        </w:tc>
      </w:tr>
      <w:tr w:rsidR="00361C86" w:rsidRPr="00583F1C" w:rsidTr="00FE0311">
        <w:trPr>
          <w:cantSplit/>
          <w:trHeight w:val="340"/>
        </w:trPr>
        <w:tc>
          <w:tcPr>
            <w:tcW w:w="2176" w:type="dxa"/>
            <w:shd w:val="clear" w:color="auto" w:fill="auto"/>
            <w:vAlign w:val="center"/>
          </w:tcPr>
          <w:p w:rsidR="00EA26AC" w:rsidRPr="00583F1C" w:rsidRDefault="00361C86" w:rsidP="00032527">
            <w:pPr>
              <w:jc w:val="center"/>
              <w:rPr>
                <w:rFonts w:ascii="HGSｺﾞｼｯｸM" w:eastAsia="HGSｺﾞｼｯｸM" w:hAnsi="ＭＳ 明朝"/>
              </w:rPr>
            </w:pPr>
            <w:r w:rsidRPr="00583F1C">
              <w:rPr>
                <w:rFonts w:ascii="HGSｺﾞｼｯｸM" w:eastAsia="HGSｺﾞｼｯｸM" w:hAnsi="ＭＳ 明朝" w:hint="eastAsia"/>
              </w:rPr>
              <w:t>主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た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る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疾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患</w:t>
            </w:r>
            <w:r w:rsidR="0067012D" w:rsidRPr="00583F1C">
              <w:rPr>
                <w:rFonts w:ascii="HGSｺﾞｼｯｸM" w:eastAsia="HGSｺﾞｼｯｸM" w:hAnsi="ＭＳ 明朝" w:hint="eastAsia"/>
              </w:rPr>
              <w:t xml:space="preserve"> </w:t>
            </w:r>
            <w:r w:rsidRPr="00583F1C">
              <w:rPr>
                <w:rFonts w:ascii="HGSｺﾞｼｯｸM" w:eastAsia="HGSｺﾞｼｯｸM" w:hAnsi="ＭＳ 明朝" w:hint="eastAsia"/>
              </w:rPr>
              <w:t>名</w:t>
            </w:r>
          </w:p>
        </w:tc>
        <w:tc>
          <w:tcPr>
            <w:tcW w:w="8050" w:type="dxa"/>
            <w:gridSpan w:val="3"/>
            <w:shd w:val="clear" w:color="auto" w:fill="auto"/>
            <w:vAlign w:val="center"/>
          </w:tcPr>
          <w:p w:rsidR="00EA26AC" w:rsidRDefault="00EA26AC" w:rsidP="00AF09E8">
            <w:pPr>
              <w:rPr>
                <w:rFonts w:ascii="HGSｺﾞｼｯｸM" w:eastAsia="HGSｺﾞｼｯｸM" w:hAnsi="ＭＳ 明朝"/>
              </w:rPr>
            </w:pPr>
          </w:p>
          <w:p w:rsidR="00C72895" w:rsidRPr="00583F1C" w:rsidRDefault="00C72895" w:rsidP="00AF09E8">
            <w:pPr>
              <w:rPr>
                <w:rFonts w:ascii="HGSｺﾞｼｯｸM" w:eastAsia="HGSｺﾞｼｯｸM" w:hAnsi="ＭＳ 明朝"/>
              </w:rPr>
            </w:pPr>
          </w:p>
        </w:tc>
      </w:tr>
    </w:tbl>
    <w:p w:rsidR="00AF09E8" w:rsidRPr="00583F1C" w:rsidRDefault="00FE0311" w:rsidP="00AF09E8">
      <w:pPr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7533640</wp:posOffset>
                </wp:positionV>
                <wp:extent cx="9144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895" w:rsidRPr="00FE0311" w:rsidRDefault="00C72895">
                            <w:pPr>
                              <w:rPr>
                                <w:rFonts w:ascii="HGSｺﾞｼｯｸM" w:eastAsia="HGSｺﾞｼｯｸM"/>
                                <w:u w:val="single"/>
                              </w:rPr>
                            </w:pPr>
                            <w:r w:rsidRPr="00FE0311">
                              <w:rPr>
                                <w:rFonts w:ascii="HGSｺﾞｼｯｸM" w:eastAsia="HGSｺﾞｼｯｸM" w:hint="eastAsia"/>
                                <w:u w:val="single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.8pt;margin-top:593.2pt;width:1in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" filled="f" stroked="f" strokeweight=".5pt">
                <v:textbox>
                  <w:txbxContent>
                    <w:p w:rsidR="00C72895" w:rsidRPr="00FE0311" w:rsidRDefault="00C72895">
                      <w:pPr>
                        <w:rPr>
                          <w:rFonts w:ascii="HGSｺﾞｼｯｸM" w:eastAsia="HGSｺﾞｼｯｸM"/>
                          <w:u w:val="single"/>
                        </w:rPr>
                      </w:pPr>
                      <w:r w:rsidRPr="00FE0311">
                        <w:rPr>
                          <w:rFonts w:ascii="HGSｺﾞｼｯｸM" w:eastAsia="HGSｺﾞｼｯｸM" w:hint="eastAsia"/>
                          <w:u w:val="single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361C86" w:rsidRPr="00583F1C">
        <w:rPr>
          <w:rFonts w:ascii="HGSｺﾞｼｯｸM" w:eastAsia="HGSｺﾞｼｯｸM" w:hAnsi="ＭＳ 明朝" w:hint="eastAsia"/>
        </w:rPr>
        <w:t>※該当の指示内容に</w:t>
      </w:r>
      <w:r w:rsidR="00361C86" w:rsidRPr="00583F1C">
        <w:rPr>
          <w:rFonts w:ascii="Segoe UI Symbol" w:eastAsia="HGSｺﾞｼｯｸM" w:hAnsi="Segoe UI Symbol" w:cs="Segoe UI Symbol"/>
        </w:rPr>
        <w:t>☑</w:t>
      </w:r>
      <w:r w:rsidR="00361C86" w:rsidRPr="00583F1C">
        <w:rPr>
          <w:rFonts w:ascii="HGSｺﾞｼｯｸM" w:eastAsia="HGSｺﾞｼｯｸM" w:hAnsi="HGSｺﾞｼｯｸM" w:cs="HGSｺﾞｼｯｸM" w:hint="eastAsia"/>
        </w:rPr>
        <w:t>（チェック）・数値等を記入してください。</w:t>
      </w:r>
    </w:p>
    <w:tbl>
      <w:tblPr>
        <w:tblW w:w="10234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6"/>
        <w:gridCol w:w="1473"/>
        <w:gridCol w:w="8051"/>
      </w:tblGrid>
      <w:tr w:rsidR="00C72895" w:rsidRPr="00583F1C" w:rsidTr="00C72895">
        <w:trPr>
          <w:trHeight w:val="515"/>
        </w:trPr>
        <w:tc>
          <w:tcPr>
            <w:tcW w:w="2183" w:type="dxa"/>
            <w:gridSpan w:val="3"/>
            <w:shd w:val="clear" w:color="auto" w:fill="auto"/>
            <w:vAlign w:val="center"/>
          </w:tcPr>
          <w:p w:rsidR="00AF09E8" w:rsidRPr="009F1DC4" w:rsidRDefault="00361C86" w:rsidP="00C72895">
            <w:pPr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医療的ケアの項目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AF09E8" w:rsidRPr="009F1DC4" w:rsidRDefault="00361C86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　口腔内の喀痰吸引</w:t>
            </w:r>
            <w:r w:rsidR="00C72895">
              <w:rPr>
                <w:rFonts w:ascii="HGSｺﾞｼｯｸM" w:eastAsia="HGSｺﾞｼｯｸM" w:hAnsi="ＭＳ 明朝" w:hint="eastAsia"/>
                <w:szCs w:val="21"/>
              </w:rPr>
              <w:t xml:space="preserve">     </w:t>
            </w:r>
            <w:r w:rsidR="00674FD3" w:rsidRPr="009F1DC4">
              <w:rPr>
                <w:rFonts w:ascii="HGSｺﾞｼｯｸM" w:eastAsia="HGSｺﾞｼｯｸM" w:hAnsi="ＭＳ 明朝" w:hint="eastAsia"/>
                <w:szCs w:val="21"/>
              </w:rPr>
              <w:t xml:space="preserve"> 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　鼻腔内の喀痰吸引</w:t>
            </w:r>
            <w:r w:rsidR="00C72895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="00A605D3"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　気管カニューレ内の喀痰吸引</w:t>
            </w:r>
          </w:p>
          <w:p w:rsidR="00A605D3" w:rsidRPr="009F1DC4" w:rsidRDefault="00AF09E8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　経管栄養（経鼻胃管）</w:t>
            </w:r>
            <w:r w:rsidR="00674FD3" w:rsidRPr="009F1DC4">
              <w:rPr>
                <w:rFonts w:ascii="HGSｺﾞｼｯｸM" w:eastAsia="HGSｺﾞｼｯｸM" w:hAnsi="ＭＳ 明朝" w:hint="eastAsia"/>
                <w:szCs w:val="21"/>
              </w:rPr>
              <w:t xml:space="preserve">   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　胃ろうによる経管栄養</w:t>
            </w:r>
            <w:r w:rsidR="00361C86"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　□　腸ろうによる経管栄養</w:t>
            </w:r>
          </w:p>
          <w:p w:rsidR="00C72895" w:rsidRDefault="008C186D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　導尿　　□　インスリン注射　　□　服薬管理　　□　酸素療法</w:t>
            </w:r>
          </w:p>
          <w:p w:rsidR="00C72895" w:rsidRDefault="008C186D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　気管切開部の管理</w:t>
            </w:r>
            <w:r w:rsidR="00C72895">
              <w:rPr>
                <w:rFonts w:ascii="HGSｺﾞｼｯｸM" w:eastAsia="HGSｺﾞｼｯｸM" w:hAnsi="ＭＳ 明朝" w:hint="eastAsia"/>
                <w:szCs w:val="21"/>
              </w:rPr>
              <w:t xml:space="preserve">　　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>□</w:t>
            </w:r>
            <w:r w:rsidR="00C72895">
              <w:rPr>
                <w:rFonts w:ascii="HGSｺﾞｼｯｸM" w:eastAsia="HGSｺﾞｼｯｸM" w:hAnsi="ＭＳ 明朝" w:hint="eastAsia"/>
                <w:szCs w:val="21"/>
              </w:rPr>
              <w:t xml:space="preserve">　吸入　　□　人工呼吸器の管理</w:t>
            </w:r>
          </w:p>
          <w:p w:rsidR="00674FD3" w:rsidRPr="009F1DC4" w:rsidRDefault="008C186D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□　その他（　</w:t>
            </w:r>
            <w:r w:rsidR="00C72895">
              <w:rPr>
                <w:rFonts w:ascii="HGSｺﾞｼｯｸM" w:eastAsia="HGSｺﾞｼｯｸM" w:hAnsi="ＭＳ 明朝" w:hint="eastAsia"/>
                <w:szCs w:val="21"/>
              </w:rPr>
              <w:t xml:space="preserve">　　　　　　　　　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　　　　　　　　　　　　　　　　　　　　　　）</w:t>
            </w:r>
          </w:p>
        </w:tc>
      </w:tr>
      <w:tr w:rsidR="00C72895" w:rsidRPr="00583F1C" w:rsidTr="00C72895">
        <w:trPr>
          <w:cantSplit/>
          <w:trHeight w:val="1231"/>
        </w:trPr>
        <w:tc>
          <w:tcPr>
            <w:tcW w:w="284" w:type="dxa"/>
            <w:vMerge w:val="restart"/>
            <w:shd w:val="clear" w:color="auto" w:fill="auto"/>
            <w:vAlign w:val="center"/>
          </w:tcPr>
          <w:p w:rsidR="00AF09E8" w:rsidRPr="009F1DC4" w:rsidRDefault="00FE0311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具体的指示内容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</w:tcMar>
            <w:textDirection w:val="tbRlV"/>
            <w:vAlign w:val="bottom"/>
          </w:tcPr>
          <w:p w:rsidR="00AF09E8" w:rsidRPr="009F1DC4" w:rsidRDefault="00361C86" w:rsidP="009F1DC4">
            <w:pPr>
              <w:ind w:firstLineChars="100" w:firstLine="196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□喀痰吸引</w:t>
            </w: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:rsidR="00AF09E8" w:rsidRPr="009F1DC4" w:rsidRDefault="00361C86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 口腔、鼻腔、気管からの吸引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>吸引カテーテルのサイズ（　　　）Fr.　　吸引圧（　　　）kPa以下</w:t>
            </w:r>
          </w:p>
          <w:p w:rsidR="009F1DC4" w:rsidRPr="00647F3E" w:rsidRDefault="009F1DC4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647F3E">
              <w:rPr>
                <w:rFonts w:ascii="HGSｺﾞｼｯｸM" w:eastAsia="HGSｺﾞｼｯｸM" w:hAnsi="ＭＳ 明朝" w:hint="eastAsia"/>
                <w:szCs w:val="21"/>
              </w:rPr>
              <w:t>□ 気管カニューレの種類（　　　　　）　サイズ（　　　　　）</w:t>
            </w:r>
            <w:r w:rsidRPr="00647F3E">
              <w:rPr>
                <w:rFonts w:ascii="HGSｺﾞｼｯｸM" w:eastAsia="HGSｺﾞｼｯｸM" w:hAnsi="ＭＳ 明朝"/>
                <w:szCs w:val="21"/>
              </w:rPr>
              <w:t>Fr.</w:t>
            </w:r>
          </w:p>
          <w:p w:rsidR="00AF09E8" w:rsidRPr="009F1DC4" w:rsidRDefault="00361C86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□保育士実施の場合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>鼻からの挿入の長さ（　　　　）cm　口からの挿入の長さ（　 　　）cm</w:t>
            </w:r>
          </w:p>
          <w:p w:rsidR="00AF09E8" w:rsidRPr="009F1DC4" w:rsidRDefault="00361C86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□看護師実施の場合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>鼻からの挿入の長さ（　　　　）cm　口からの挿入の長さ（　 　　）cm</w:t>
            </w:r>
          </w:p>
          <w:p w:rsidR="00AF09E8" w:rsidRPr="009F1DC4" w:rsidRDefault="00C72895" w:rsidP="00C72895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 xml:space="preserve">　※注意点など</w:t>
            </w:r>
            <w:r w:rsidR="00361C86" w:rsidRPr="009F1DC4">
              <w:rPr>
                <w:rFonts w:ascii="HGSｺﾞｼｯｸM" w:eastAsia="HGSｺﾞｼｯｸM" w:hAnsi="ＭＳ 明朝" w:hint="eastAsia"/>
                <w:szCs w:val="21"/>
              </w:rPr>
              <w:t>〔</w:t>
            </w:r>
            <w:r w:rsidR="0067012D"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　</w:t>
            </w:r>
            <w:r>
              <w:rPr>
                <w:rFonts w:ascii="HGSｺﾞｼｯｸM" w:eastAsia="HGSｺﾞｼｯｸM" w:hAnsi="ＭＳ 明朝" w:hint="eastAsia"/>
                <w:szCs w:val="21"/>
              </w:rPr>
              <w:t xml:space="preserve">　　</w:t>
            </w:r>
            <w:r w:rsidR="0067012D"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　　　　　　　　　　　　　　　　　　　　　　　　　　　　　　　　　　</w:t>
            </w:r>
            <w:r w:rsidR="00361C86" w:rsidRPr="009F1DC4">
              <w:rPr>
                <w:rFonts w:ascii="HGSｺﾞｼｯｸM" w:eastAsia="HGSｺﾞｼｯｸM" w:hAnsi="ＭＳ 明朝" w:hint="eastAsia"/>
                <w:szCs w:val="21"/>
              </w:rPr>
              <w:t>〕</w:t>
            </w:r>
          </w:p>
        </w:tc>
      </w:tr>
      <w:tr w:rsidR="00C72895" w:rsidRPr="00583F1C" w:rsidTr="00C72895">
        <w:trPr>
          <w:trHeight w:val="267"/>
        </w:trPr>
        <w:tc>
          <w:tcPr>
            <w:tcW w:w="284" w:type="dxa"/>
            <w:vMerge/>
            <w:shd w:val="clear" w:color="auto" w:fill="auto"/>
            <w:vAlign w:val="center"/>
          </w:tcPr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tcMar>
              <w:left w:w="28" w:type="dxa"/>
            </w:tcMar>
            <w:textDirection w:val="tbRlV"/>
            <w:vAlign w:val="center"/>
          </w:tcPr>
          <w:p w:rsidR="00C72895" w:rsidRPr="009F1DC4" w:rsidRDefault="00C72895" w:rsidP="009F1DC4">
            <w:pPr>
              <w:ind w:firstLineChars="100" w:firstLine="196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　経管栄養</w:t>
            </w: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種類　□　経鼻胃管留置カテーテル　サイズ（　　　)Fr.　　挿入長さ（　　　）㎝</w:t>
            </w:r>
          </w:p>
          <w:p w:rsidR="00C72895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　　□　胃ろう カテーテルの種類（　　　）　サイズ（　　　）Fr</w:t>
            </w:r>
            <w:r>
              <w:rPr>
                <w:rFonts w:ascii="HGSｺﾞｼｯｸM" w:eastAsia="HGSｺﾞｼｯｸM" w:hAnsi="ＭＳ 明朝" w:hint="eastAsia"/>
                <w:szCs w:val="21"/>
              </w:rPr>
              <w:t xml:space="preserve">　（　　　）㎝挿入</w:t>
            </w:r>
          </w:p>
          <w:p w:rsidR="00C72895" w:rsidRPr="009F1DC4" w:rsidRDefault="00C72895" w:rsidP="00C72895">
            <w:pPr>
              <w:ind w:firstLineChars="500" w:firstLine="981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バルンの水の量（　　　）ml</w:t>
            </w:r>
          </w:p>
        </w:tc>
      </w:tr>
      <w:tr w:rsidR="00C72895" w:rsidRPr="00583F1C" w:rsidTr="00C72895">
        <w:trPr>
          <w:trHeight w:val="5910"/>
        </w:trPr>
        <w:tc>
          <w:tcPr>
            <w:tcW w:w="284" w:type="dxa"/>
            <w:vMerge/>
            <w:shd w:val="clear" w:color="auto" w:fill="auto"/>
            <w:vAlign w:val="center"/>
          </w:tcPr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b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b/>
                <w:szCs w:val="21"/>
              </w:rPr>
            </w:pP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 栄養剤注入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>栄養剤　 実施時間（　　　　：　　 　） （　　　　：　　　　）</w:t>
            </w:r>
          </w:p>
          <w:p w:rsidR="00C72895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 xml:space="preserve">内容・量（　　　　　　　　　　　　　　　　　　　　　　　　　　　　　　）　</w:t>
            </w:r>
          </w:p>
          <w:p w:rsidR="00C72895" w:rsidRPr="009F1DC4" w:rsidRDefault="00C72895" w:rsidP="00C72895">
            <w:pPr>
              <w:ind w:firstLineChars="400" w:firstLine="785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注入時間（ 　 分 ～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>分）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□胃残量が（　　　　　　）未満の時は　そのまま予定量を注入する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□胃残量が（　　　　　　）ml 以上（　　　　　　）ml未満の時　（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>）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□胃残量が（　　　　　　）ml以上の時　（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 xml:space="preserve">　　　　　　　　　　　　　　　）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□胃残の色に異常がある（褐色・黄色・緑色）場合は（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 xml:space="preserve">　　　　　　　　　　　　　　　）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□その他、胃残の性状に異常がある場合の対応〔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>〕</w:t>
            </w:r>
          </w:p>
          <w:p w:rsidR="00C72895" w:rsidRDefault="00C72895" w:rsidP="00C72895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 水分注入　 実施時間（　　　：　　 ） （　 　：　　 　）内容（　　　　　　　　　　　）</w:t>
            </w:r>
          </w:p>
          <w:p w:rsidR="00C72895" w:rsidRPr="009F1DC4" w:rsidRDefault="00C72895" w:rsidP="00C72895">
            <w:pPr>
              <w:ind w:firstLineChars="600" w:firstLine="1177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 1回量（　　　　　　　　） 注入速度（ 　 分 </w:t>
            </w:r>
            <w:r>
              <w:rPr>
                <w:rFonts w:ascii="HGSｺﾞｼｯｸM" w:eastAsia="HGSｺﾞｼｯｸM" w:hAnsi="ＭＳ 明朝" w:hint="eastAsia"/>
                <w:szCs w:val="21"/>
              </w:rPr>
              <w:t>～　　分）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>ショット可　不可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□胃残量が（　　　　　　）未満の時は　そのまま予定量を注入する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□胃残量が（　　　　　　）ml 以上（　　　　　　）ml未満の時　（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>）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□胃残量が（　　　　　　）ml以上の時　（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 xml:space="preserve">　　　　　　　　　　　　　　　）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□胃残の色に異常がある（褐色・黄色・緑色）場合は（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 xml:space="preserve">　　　　　　　　　　　　　　　）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□その他、胃残の性状に異常がある場合の対応〔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ab/>
              <w:t xml:space="preserve">　　　　　　　　　　　　〕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 薬剤注入　 実施時間（　　　：　　　）　　　※注意点など〔　　　　　　　　　　　　　　　〕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 胃からの脱気</w:t>
            </w:r>
          </w:p>
          <w:p w:rsidR="00C72895" w:rsidRDefault="00C72895" w:rsidP="00C72895">
            <w:pPr>
              <w:ind w:firstLineChars="100" w:firstLine="196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脱気のタイミング　　・注入前　　　・注入中　　・注入後　　</w:t>
            </w:r>
          </w:p>
          <w:p w:rsidR="00C72895" w:rsidRPr="009F1DC4" w:rsidRDefault="00C72895" w:rsidP="00C72895">
            <w:pPr>
              <w:ind w:firstLineChars="100" w:firstLine="196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・その他（　　　　：　　　　）（　　　　：　　　　）</w:t>
            </w:r>
          </w:p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※注意点など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>〔</w:t>
            </w:r>
            <w:r w:rsidRPr="009F1DC4">
              <w:rPr>
                <w:rFonts w:ascii="HGSｺﾞｼｯｸM" w:eastAsia="HGSｺﾞｼｯｸM" w:hAnsi="ＭＳ 明朝"/>
                <w:szCs w:val="21"/>
              </w:rPr>
              <w:t xml:space="preserve"> </w:t>
            </w:r>
            <w:r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Pr="009F1DC4">
              <w:rPr>
                <w:rFonts w:ascii="HGSｺﾞｼｯｸM" w:eastAsia="HGSｺﾞｼｯｸM" w:hAnsi="ＭＳ 明朝"/>
                <w:szCs w:val="21"/>
              </w:rPr>
              <w:t xml:space="preserve">                                                                                                  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>〕</w:t>
            </w:r>
          </w:p>
        </w:tc>
      </w:tr>
      <w:tr w:rsidR="00C72895" w:rsidRPr="00583F1C" w:rsidTr="00C72895">
        <w:trPr>
          <w:trHeight w:val="1247"/>
        </w:trPr>
        <w:tc>
          <w:tcPr>
            <w:tcW w:w="284" w:type="dxa"/>
            <w:vMerge/>
            <w:shd w:val="clear" w:color="auto" w:fill="auto"/>
            <w:vAlign w:val="center"/>
          </w:tcPr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b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72895" w:rsidRPr="009F1DC4" w:rsidRDefault="00C72895" w:rsidP="009F1DC4">
            <w:pPr>
              <w:jc w:val="left"/>
              <w:rPr>
                <w:rFonts w:ascii="HGSｺﾞｼｯｸM" w:eastAsia="HGSｺﾞｼｯｸM" w:hAnsi="ＭＳ 明朝"/>
                <w:b/>
                <w:szCs w:val="21"/>
              </w:rPr>
            </w:pPr>
          </w:p>
        </w:tc>
        <w:tc>
          <w:tcPr>
            <w:tcW w:w="9524" w:type="dxa"/>
            <w:gridSpan w:val="2"/>
            <w:shd w:val="clear" w:color="auto" w:fill="auto"/>
          </w:tcPr>
          <w:p w:rsidR="00C72895" w:rsidRDefault="00C72895" w:rsidP="00C72895">
            <w:pPr>
              <w:rPr>
                <w:rFonts w:ascii="HGSｺﾞｼｯｸM" w:eastAsia="HGSｺﾞｼｯｸM" w:hAnsi="ＭＳ 明朝"/>
                <w:b/>
                <w:i/>
                <w:szCs w:val="21"/>
              </w:rPr>
            </w:pPr>
            <w:r w:rsidRPr="00C72895">
              <w:rPr>
                <w:rFonts w:ascii="HGSｺﾞｼｯｸM" w:eastAsia="HGSｺﾞｼｯｸM" w:hAnsi="ＭＳ 明朝" w:hint="eastAsia"/>
                <w:szCs w:val="21"/>
              </w:rPr>
              <w:t xml:space="preserve">□　</w:t>
            </w:r>
            <w:r w:rsidRPr="00647F3E">
              <w:rPr>
                <w:rFonts w:ascii="HGSｺﾞｼｯｸM" w:eastAsia="HGSｺﾞｼｯｸM" w:hAnsi="ＭＳ 明朝" w:hint="eastAsia"/>
                <w:szCs w:val="21"/>
              </w:rPr>
              <w:t>気管カニューレ・胃ろう等の抜去時の対応</w:t>
            </w:r>
          </w:p>
          <w:p w:rsidR="00C72895" w:rsidRDefault="00C72895" w:rsidP="00C72895">
            <w:pPr>
              <w:rPr>
                <w:rFonts w:ascii="HGSｺﾞｼｯｸM" w:eastAsia="HGSｺﾞｼｯｸM" w:hAnsi="ＭＳ 明朝"/>
                <w:szCs w:val="21"/>
              </w:rPr>
            </w:pPr>
          </w:p>
          <w:p w:rsidR="00C72895" w:rsidRDefault="00C72895" w:rsidP="00C72895">
            <w:pPr>
              <w:rPr>
                <w:rFonts w:ascii="HGSｺﾞｼｯｸM" w:eastAsia="HGSｺﾞｼｯｸM" w:hAnsi="ＭＳ 明朝"/>
                <w:szCs w:val="21"/>
              </w:rPr>
            </w:pPr>
          </w:p>
          <w:p w:rsidR="00C72895" w:rsidRDefault="00C72895" w:rsidP="00C72895">
            <w:pPr>
              <w:rPr>
                <w:rFonts w:ascii="HGSｺﾞｼｯｸM" w:eastAsia="HGSｺﾞｼｯｸM" w:hAnsi="ＭＳ 明朝"/>
                <w:szCs w:val="21"/>
              </w:rPr>
            </w:pPr>
          </w:p>
          <w:p w:rsidR="00FE0311" w:rsidRPr="00C72895" w:rsidRDefault="00FE0311" w:rsidP="00C72895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C72895" w:rsidRPr="00583F1C" w:rsidTr="00C72895">
        <w:trPr>
          <w:trHeight w:val="321"/>
        </w:trPr>
        <w:tc>
          <w:tcPr>
            <w:tcW w:w="284" w:type="dxa"/>
            <w:vMerge/>
            <w:shd w:val="clear" w:color="auto" w:fill="auto"/>
            <w:vAlign w:val="center"/>
          </w:tcPr>
          <w:p w:rsidR="008C186D" w:rsidRPr="009F1DC4" w:rsidRDefault="008C186D" w:rsidP="009F1DC4">
            <w:pPr>
              <w:jc w:val="left"/>
              <w:rPr>
                <w:rFonts w:ascii="HGSｺﾞｼｯｸM" w:eastAsia="HGSｺﾞｼｯｸM" w:hAnsi="ＭＳ 明朝"/>
                <w:b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8C186D" w:rsidRPr="009F1DC4" w:rsidRDefault="008C186D" w:rsidP="009F1DC4">
            <w:pPr>
              <w:ind w:left="113" w:right="113"/>
              <w:jc w:val="left"/>
              <w:rPr>
                <w:rFonts w:ascii="HGSｺﾞｼｯｸM" w:eastAsia="HGSｺﾞｼｯｸM" w:hAnsi="ＭＳ 明朝"/>
                <w:b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□その他</w:t>
            </w:r>
          </w:p>
        </w:tc>
        <w:tc>
          <w:tcPr>
            <w:tcW w:w="9524" w:type="dxa"/>
            <w:gridSpan w:val="2"/>
            <w:shd w:val="clear" w:color="auto" w:fill="auto"/>
            <w:vAlign w:val="center"/>
          </w:tcPr>
          <w:p w:rsidR="008C186D" w:rsidRPr="009F1DC4" w:rsidRDefault="008C186D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□ </w:t>
            </w:r>
            <w:r w:rsidR="00FE0311">
              <w:rPr>
                <w:rFonts w:ascii="HGSｺﾞｼｯｸM" w:eastAsia="HGSｺﾞｼｯｸM" w:hAnsi="ＭＳ 明朝" w:hint="eastAsia"/>
                <w:szCs w:val="21"/>
              </w:rPr>
              <w:t xml:space="preserve">服薬管理　　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□ </w:t>
            </w:r>
            <w:r w:rsidR="00FE0311">
              <w:rPr>
                <w:rFonts w:ascii="HGSｺﾞｼｯｸM" w:eastAsia="HGSｺﾞｼｯｸM" w:hAnsi="ＭＳ 明朝" w:hint="eastAsia"/>
                <w:szCs w:val="21"/>
              </w:rPr>
              <w:t xml:space="preserve">酸素療法　　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□ </w:t>
            </w:r>
            <w:r w:rsidR="00FE0311">
              <w:rPr>
                <w:rFonts w:ascii="HGSｺﾞｼｯｸM" w:eastAsia="HGSｺﾞｼｯｸM" w:hAnsi="ＭＳ 明朝" w:hint="eastAsia"/>
                <w:szCs w:val="21"/>
              </w:rPr>
              <w:t xml:space="preserve">気管切開部の管理　　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□ </w:t>
            </w:r>
            <w:r w:rsidR="00FE0311">
              <w:rPr>
                <w:rFonts w:ascii="HGSｺﾞｼｯｸM" w:eastAsia="HGSｺﾞｼｯｸM" w:hAnsi="ＭＳ 明朝" w:hint="eastAsia"/>
                <w:szCs w:val="21"/>
              </w:rPr>
              <w:t xml:space="preserve">吸入　　</w:t>
            </w:r>
            <w:r w:rsidRPr="009F1DC4">
              <w:rPr>
                <w:rFonts w:ascii="HGSｺﾞｼｯｸM" w:eastAsia="HGSｺﾞｼｯｸM" w:hAnsi="ＭＳ 明朝" w:hint="eastAsia"/>
                <w:szCs w:val="21"/>
              </w:rPr>
              <w:t xml:space="preserve">　□ 人工呼吸器の管理</w:t>
            </w:r>
          </w:p>
        </w:tc>
      </w:tr>
      <w:tr w:rsidR="00C72895" w:rsidRPr="00583F1C" w:rsidTr="00C72895">
        <w:trPr>
          <w:cantSplit/>
          <w:trHeight w:val="1984"/>
        </w:trPr>
        <w:tc>
          <w:tcPr>
            <w:tcW w:w="284" w:type="dxa"/>
            <w:vMerge/>
            <w:shd w:val="clear" w:color="auto" w:fill="auto"/>
            <w:vAlign w:val="center"/>
          </w:tcPr>
          <w:p w:rsidR="008C186D" w:rsidRPr="009F1DC4" w:rsidRDefault="008C186D" w:rsidP="009F1DC4">
            <w:pPr>
              <w:jc w:val="left"/>
              <w:rPr>
                <w:rFonts w:ascii="HGSｺﾞｼｯｸM" w:eastAsia="HGSｺﾞｼｯｸM" w:hAnsi="ＭＳ 明朝"/>
                <w:b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8C186D" w:rsidRPr="009F1DC4" w:rsidRDefault="008C186D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9524" w:type="dxa"/>
            <w:gridSpan w:val="2"/>
            <w:shd w:val="clear" w:color="auto" w:fill="auto"/>
          </w:tcPr>
          <w:p w:rsidR="008C186D" w:rsidRPr="00647F3E" w:rsidRDefault="00F42342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647F3E">
              <w:rPr>
                <w:rFonts w:ascii="HGSｺﾞｼｯｸM" w:eastAsia="HGSｺﾞｼｯｸM" w:hAnsi="ＭＳ 明朝" w:hint="eastAsia"/>
                <w:szCs w:val="21"/>
              </w:rPr>
              <w:t>施設外での活動</w:t>
            </w:r>
            <w:r w:rsidR="008C186D" w:rsidRPr="00647F3E">
              <w:rPr>
                <w:rFonts w:ascii="HGSｺﾞｼｯｸM" w:eastAsia="HGSｺﾞｼｯｸM" w:hAnsi="ＭＳ 明朝" w:hint="eastAsia"/>
                <w:szCs w:val="21"/>
              </w:rPr>
              <w:t>、てんかん発作</w:t>
            </w:r>
            <w:r w:rsidRPr="00647F3E">
              <w:rPr>
                <w:rFonts w:ascii="HGSｺﾞｼｯｸM" w:eastAsia="HGSｺﾞｼｯｸM" w:hAnsi="ＭＳ 明朝" w:hint="eastAsia"/>
                <w:szCs w:val="21"/>
              </w:rPr>
              <w:t>時、その他の</w:t>
            </w:r>
            <w:r w:rsidR="008C186D" w:rsidRPr="00647F3E">
              <w:rPr>
                <w:rFonts w:ascii="HGSｺﾞｼｯｸM" w:eastAsia="HGSｺﾞｼｯｸM" w:hAnsi="ＭＳ 明朝" w:hint="eastAsia"/>
                <w:szCs w:val="21"/>
              </w:rPr>
              <w:t>指示等はこちらに記入してください。</w:t>
            </w:r>
          </w:p>
          <w:p w:rsidR="00F42342" w:rsidRPr="009F1DC4" w:rsidRDefault="00F42342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C72895" w:rsidRPr="00583F1C" w:rsidTr="00C72895">
        <w:trPr>
          <w:cantSplit/>
          <w:trHeight w:val="1982"/>
        </w:trPr>
        <w:tc>
          <w:tcPr>
            <w:tcW w:w="284" w:type="dxa"/>
            <w:vMerge/>
            <w:shd w:val="clear" w:color="auto" w:fill="auto"/>
            <w:vAlign w:val="center"/>
          </w:tcPr>
          <w:p w:rsidR="00AF09E8" w:rsidRPr="009F1DC4" w:rsidRDefault="00AF09E8" w:rsidP="009F1DC4">
            <w:pPr>
              <w:jc w:val="left"/>
              <w:rPr>
                <w:rFonts w:ascii="HGSｺﾞｼｯｸM" w:eastAsia="HGSｺﾞｼｯｸM" w:hAnsi="ＭＳ 明朝"/>
                <w:b/>
                <w:szCs w:val="21"/>
              </w:rPr>
            </w:pPr>
          </w:p>
        </w:tc>
        <w:tc>
          <w:tcPr>
            <w:tcW w:w="426" w:type="dxa"/>
            <w:shd w:val="clear" w:color="auto" w:fill="auto"/>
            <w:textDirection w:val="tbRlV"/>
            <w:vAlign w:val="center"/>
          </w:tcPr>
          <w:p w:rsidR="00AF09E8" w:rsidRPr="009F1DC4" w:rsidRDefault="00361C86" w:rsidP="009F1DC4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9F1DC4">
              <w:rPr>
                <w:rFonts w:ascii="HGSｺﾞｼｯｸM" w:eastAsia="HGSｺﾞｼｯｸM" w:hAnsi="ＭＳ 明朝" w:hint="eastAsia"/>
                <w:szCs w:val="21"/>
              </w:rPr>
              <w:t>□緊急時の対応</w:t>
            </w:r>
          </w:p>
        </w:tc>
        <w:tc>
          <w:tcPr>
            <w:tcW w:w="9524" w:type="dxa"/>
            <w:gridSpan w:val="2"/>
            <w:shd w:val="clear" w:color="auto" w:fill="auto"/>
          </w:tcPr>
          <w:p w:rsidR="00AF09E8" w:rsidRPr="009F1DC4" w:rsidRDefault="00AF09E8" w:rsidP="00C72895">
            <w:pPr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:rsidR="00AF09E8" w:rsidRDefault="00F666D9" w:rsidP="00AF09E8">
      <w:pPr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382CD" wp14:editId="43FD9ADC">
                <wp:simplePos x="0" y="0"/>
                <wp:positionH relativeFrom="column">
                  <wp:posOffset>70485</wp:posOffset>
                </wp:positionH>
                <wp:positionV relativeFrom="paragraph">
                  <wp:posOffset>-3049905</wp:posOffset>
                </wp:positionV>
                <wp:extent cx="91440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6D9" w:rsidRPr="00F666D9" w:rsidRDefault="00F666D9" w:rsidP="00F666D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F666D9">
                              <w:rPr>
                                <w:rFonts w:ascii="HGSｺﾞｼｯｸM" w:eastAsia="HGSｺﾞｼｯｸM" w:hint="eastAsia"/>
                              </w:rPr>
                              <w:t>（様式</w:t>
                            </w:r>
                            <w:r w:rsidRPr="00F666D9">
                              <w:rPr>
                                <w:rFonts w:ascii="HGSｺﾞｼｯｸM" w:eastAsia="HGSｺﾞｼｯｸM"/>
                              </w:rPr>
                              <w:t>６</w:t>
                            </w:r>
                            <w:r w:rsidRPr="00F666D9">
                              <w:rPr>
                                <w:rFonts w:ascii="HGSｺﾞｼｯｸM" w:eastAsia="HGSｺﾞｼｯｸ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382CD" id="テキスト ボックス 2" o:spid="_x0000_s1027" type="#_x0000_t202" style="position:absolute;left:0;text-align:left;margin-left:5.55pt;margin-top:-240.15pt;width:1in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" filled="f" stroked="f" strokeweight=".5pt">
                <v:textbox>
                  <w:txbxContent>
                    <w:p w:rsidR="00F666D9" w:rsidRPr="00F666D9" w:rsidRDefault="00F666D9" w:rsidP="00F666D9">
                      <w:pPr>
                        <w:rPr>
                          <w:rFonts w:ascii="HGSｺﾞｼｯｸM" w:eastAsia="HGSｺﾞｼｯｸM"/>
                        </w:rPr>
                      </w:pPr>
                      <w:r w:rsidRPr="00F666D9">
                        <w:rPr>
                          <w:rFonts w:ascii="HGSｺﾞｼｯｸM" w:eastAsia="HGSｺﾞｼｯｸM" w:hint="eastAsia"/>
                        </w:rPr>
                        <w:t>（</w:t>
                      </w:r>
                      <w:r w:rsidRPr="00F666D9">
                        <w:rPr>
                          <w:rFonts w:ascii="HGSｺﾞｼｯｸM" w:eastAsia="HGSｺﾞｼｯｸM" w:hint="eastAsia"/>
                        </w:rPr>
                        <w:t>様式</w:t>
                      </w:r>
                      <w:r w:rsidRPr="00F666D9">
                        <w:rPr>
                          <w:rFonts w:ascii="HGSｺﾞｼｯｸM" w:eastAsia="HGSｺﾞｼｯｸM"/>
                        </w:rPr>
                        <w:t>６</w:t>
                      </w:r>
                      <w:r w:rsidRPr="00F666D9">
                        <w:rPr>
                          <w:rFonts w:ascii="HGSｺﾞｼｯｸM" w:eastAsia="HGSｺﾞｼｯｸM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E0311" w:rsidRDefault="00FE0311" w:rsidP="00AF09E8">
      <w:pPr>
        <w:rPr>
          <w:rFonts w:ascii="HGSｺﾞｼｯｸM" w:eastAsia="HGSｺﾞｼｯｸM" w:hAnsi="ＭＳ 明朝"/>
        </w:rPr>
      </w:pPr>
    </w:p>
    <w:p w:rsidR="00FE0311" w:rsidRPr="00583F1C" w:rsidRDefault="00FE0311" w:rsidP="00AF09E8">
      <w:pPr>
        <w:rPr>
          <w:rFonts w:ascii="HGSｺﾞｼｯｸM" w:eastAsia="HGSｺﾞｼｯｸM" w:hAnsi="ＭＳ 明朝"/>
        </w:rPr>
      </w:pPr>
    </w:p>
    <w:p w:rsidR="00AC58C1" w:rsidRPr="00583F1C" w:rsidRDefault="00361C86" w:rsidP="0082153B">
      <w:pPr>
        <w:spacing w:line="360" w:lineRule="auto"/>
        <w:ind w:leftChars="2244" w:left="4402"/>
        <w:rPr>
          <w:rFonts w:ascii="HGSｺﾞｼｯｸM" w:eastAsia="HGSｺﾞｼｯｸM" w:hAnsi="ＭＳ 明朝"/>
        </w:rPr>
      </w:pPr>
      <w:r w:rsidRPr="00583F1C">
        <w:rPr>
          <w:rFonts w:ascii="HGSｺﾞｼｯｸM" w:eastAsia="HGSｺﾞｼｯｸM" w:hAnsi="ＭＳ 明朝" w:hint="eastAsia"/>
          <w:color w:val="000000"/>
          <w:spacing w:val="0"/>
          <w:kern w:val="0"/>
          <w:szCs w:val="21"/>
        </w:rPr>
        <w:t>医療機関名</w:t>
      </w:r>
    </w:p>
    <w:p w:rsidR="00AC58C1" w:rsidRPr="00583F1C" w:rsidRDefault="00361C86" w:rsidP="0082153B">
      <w:pPr>
        <w:spacing w:line="360" w:lineRule="auto"/>
        <w:ind w:leftChars="2244" w:left="4402"/>
        <w:jc w:val="left"/>
        <w:rPr>
          <w:rFonts w:ascii="HGSｺﾞｼｯｸM" w:eastAsia="HGSｺﾞｼｯｸM" w:hAnsi="ＭＳ 明朝"/>
          <w:color w:val="000000"/>
          <w:spacing w:val="0"/>
          <w:kern w:val="0"/>
          <w:szCs w:val="21"/>
        </w:rPr>
      </w:pPr>
      <w:r w:rsidRPr="00583F1C">
        <w:rPr>
          <w:rFonts w:ascii="HGSｺﾞｼｯｸM" w:eastAsia="HGSｺﾞｼｯｸM" w:hAnsi="ＭＳ 明朝" w:hint="eastAsia"/>
          <w:color w:val="000000"/>
          <w:spacing w:val="0"/>
          <w:kern w:val="0"/>
          <w:szCs w:val="21"/>
        </w:rPr>
        <w:t>医療機関住所</w:t>
      </w:r>
    </w:p>
    <w:p w:rsidR="00AC58C1" w:rsidRPr="00583F1C" w:rsidRDefault="00361C86" w:rsidP="0082153B">
      <w:pPr>
        <w:spacing w:line="360" w:lineRule="auto"/>
        <w:ind w:leftChars="2244" w:left="4402"/>
        <w:jc w:val="left"/>
        <w:rPr>
          <w:rFonts w:ascii="HGSｺﾞｼｯｸM" w:eastAsia="HGSｺﾞｼｯｸM" w:hAnsi="ＭＳ 明朝"/>
          <w:color w:val="000000"/>
          <w:spacing w:val="0"/>
          <w:kern w:val="0"/>
          <w:szCs w:val="21"/>
        </w:rPr>
      </w:pPr>
      <w:r w:rsidRPr="00583F1C">
        <w:rPr>
          <w:rFonts w:ascii="HGSｺﾞｼｯｸM" w:eastAsia="HGSｺﾞｼｯｸM" w:hAnsi="ＭＳ 明朝" w:hint="eastAsia"/>
          <w:color w:val="000000"/>
          <w:spacing w:val="0"/>
          <w:kern w:val="0"/>
          <w:szCs w:val="21"/>
        </w:rPr>
        <w:t>電話番号</w:t>
      </w:r>
    </w:p>
    <w:p w:rsidR="00E80B44" w:rsidRPr="00583F1C" w:rsidRDefault="00AC58C1" w:rsidP="0082153B">
      <w:pPr>
        <w:spacing w:line="360" w:lineRule="auto"/>
        <w:ind w:leftChars="2244" w:left="4402"/>
        <w:jc w:val="left"/>
        <w:rPr>
          <w:rFonts w:ascii="HGSｺﾞｼｯｸM" w:eastAsia="HGSｺﾞｼｯｸM" w:hAnsi="ＭＳ 明朝"/>
          <w:color w:val="000000"/>
          <w:spacing w:val="0"/>
          <w:kern w:val="0"/>
          <w:szCs w:val="21"/>
        </w:rPr>
      </w:pPr>
      <w:r w:rsidRPr="00583F1C">
        <w:rPr>
          <w:rFonts w:ascii="HGSｺﾞｼｯｸM" w:eastAsia="HGSｺﾞｼｯｸM" w:hAnsi="ＭＳ 明朝" w:hint="eastAsia"/>
          <w:color w:val="000000"/>
          <w:spacing w:val="0"/>
          <w:kern w:val="0"/>
          <w:szCs w:val="21"/>
        </w:rPr>
        <w:t>医師氏名　　　　　　　　　　　　　　　　印</w:t>
      </w:r>
    </w:p>
    <w:sectPr w:rsidR="00E80B44" w:rsidRPr="00583F1C" w:rsidSect="00C72895">
      <w:pgSz w:w="11906" w:h="16838" w:code="9"/>
      <w:pgMar w:top="851" w:right="1134" w:bottom="851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D9" w:rsidRDefault="00F666D9" w:rsidP="00F666D9">
      <w:r>
        <w:separator/>
      </w:r>
    </w:p>
  </w:endnote>
  <w:endnote w:type="continuationSeparator" w:id="0">
    <w:p w:rsidR="00F666D9" w:rsidRDefault="00F666D9" w:rsidP="00F6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D9" w:rsidRDefault="00F666D9" w:rsidP="00F666D9">
      <w:r>
        <w:separator/>
      </w:r>
    </w:p>
  </w:footnote>
  <w:footnote w:type="continuationSeparator" w:id="0">
    <w:p w:rsidR="00F666D9" w:rsidRDefault="00F666D9" w:rsidP="00F6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610CB"/>
    <w:multiLevelType w:val="hybridMultilevel"/>
    <w:tmpl w:val="15826D12"/>
    <w:lvl w:ilvl="0" w:tplc="7C7C2D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687602BE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796E00B4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3E629BD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A2F63D32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2446EC9A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59161BE8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CB6DBBC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46C687F8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54D35"/>
    <w:multiLevelType w:val="hybridMultilevel"/>
    <w:tmpl w:val="86641F42"/>
    <w:lvl w:ilvl="0" w:tplc="000E8DDC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B0A42E76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F022CCA0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919A4340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62805D12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E6F2925A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1F5C94BA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8389700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7E0E83E6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42E51F99"/>
    <w:multiLevelType w:val="hybridMultilevel"/>
    <w:tmpl w:val="51825492"/>
    <w:lvl w:ilvl="0" w:tplc="AB38131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DD9EA3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D1A16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B04ED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7567E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785036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21C81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368FE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37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5085"/>
    <w:rsid w:val="0001249A"/>
    <w:rsid w:val="00017474"/>
    <w:rsid w:val="000179B5"/>
    <w:rsid w:val="000221FB"/>
    <w:rsid w:val="0002558C"/>
    <w:rsid w:val="00032071"/>
    <w:rsid w:val="00032527"/>
    <w:rsid w:val="00032EE3"/>
    <w:rsid w:val="00035CA7"/>
    <w:rsid w:val="00036646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A57FE"/>
    <w:rsid w:val="000B45E9"/>
    <w:rsid w:val="000C1AA8"/>
    <w:rsid w:val="000C7A5A"/>
    <w:rsid w:val="000F1A44"/>
    <w:rsid w:val="001057BB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76E3"/>
    <w:rsid w:val="00233298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07DF8"/>
    <w:rsid w:val="0033174C"/>
    <w:rsid w:val="003332A1"/>
    <w:rsid w:val="00333C9A"/>
    <w:rsid w:val="00347626"/>
    <w:rsid w:val="00352C2A"/>
    <w:rsid w:val="003541CB"/>
    <w:rsid w:val="0035697F"/>
    <w:rsid w:val="00361C86"/>
    <w:rsid w:val="00371BA0"/>
    <w:rsid w:val="00383E2E"/>
    <w:rsid w:val="003846C0"/>
    <w:rsid w:val="003924BC"/>
    <w:rsid w:val="003A38F9"/>
    <w:rsid w:val="003A7540"/>
    <w:rsid w:val="003C4F4F"/>
    <w:rsid w:val="003D5F37"/>
    <w:rsid w:val="003E4CD2"/>
    <w:rsid w:val="003E573F"/>
    <w:rsid w:val="003F3761"/>
    <w:rsid w:val="003F79F3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3D99"/>
    <w:rsid w:val="00494695"/>
    <w:rsid w:val="004A1783"/>
    <w:rsid w:val="004A2968"/>
    <w:rsid w:val="004A682B"/>
    <w:rsid w:val="004A7834"/>
    <w:rsid w:val="004B02D4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755"/>
    <w:rsid w:val="00573D0A"/>
    <w:rsid w:val="0057640D"/>
    <w:rsid w:val="00583F1C"/>
    <w:rsid w:val="00596A29"/>
    <w:rsid w:val="005979F4"/>
    <w:rsid w:val="005A11E0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27980"/>
    <w:rsid w:val="00636A59"/>
    <w:rsid w:val="00642589"/>
    <w:rsid w:val="00647F3E"/>
    <w:rsid w:val="006533A7"/>
    <w:rsid w:val="006572C0"/>
    <w:rsid w:val="00661F94"/>
    <w:rsid w:val="006643F9"/>
    <w:rsid w:val="0067012D"/>
    <w:rsid w:val="00674747"/>
    <w:rsid w:val="00674FD3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3DE7"/>
    <w:rsid w:val="006F4E8B"/>
    <w:rsid w:val="006F6FED"/>
    <w:rsid w:val="00713802"/>
    <w:rsid w:val="0072150A"/>
    <w:rsid w:val="00721C24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B5578"/>
    <w:rsid w:val="007D179D"/>
    <w:rsid w:val="007D3D99"/>
    <w:rsid w:val="007D4B45"/>
    <w:rsid w:val="007D56F9"/>
    <w:rsid w:val="007D6304"/>
    <w:rsid w:val="007E38AE"/>
    <w:rsid w:val="007F114C"/>
    <w:rsid w:val="007F2949"/>
    <w:rsid w:val="007F702E"/>
    <w:rsid w:val="008030E9"/>
    <w:rsid w:val="008168A4"/>
    <w:rsid w:val="0081709B"/>
    <w:rsid w:val="00820A23"/>
    <w:rsid w:val="0082153B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7CF8"/>
    <w:rsid w:val="00895178"/>
    <w:rsid w:val="008A53D7"/>
    <w:rsid w:val="008B189E"/>
    <w:rsid w:val="008B45C6"/>
    <w:rsid w:val="008C186D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50BA1"/>
    <w:rsid w:val="00952321"/>
    <w:rsid w:val="009616F5"/>
    <w:rsid w:val="009640A3"/>
    <w:rsid w:val="0096695F"/>
    <w:rsid w:val="00966D1F"/>
    <w:rsid w:val="0098472F"/>
    <w:rsid w:val="00991D08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9F1DC4"/>
    <w:rsid w:val="00A00FF5"/>
    <w:rsid w:val="00A07C64"/>
    <w:rsid w:val="00A11CA2"/>
    <w:rsid w:val="00A145AE"/>
    <w:rsid w:val="00A14637"/>
    <w:rsid w:val="00A21A30"/>
    <w:rsid w:val="00A21D07"/>
    <w:rsid w:val="00A27764"/>
    <w:rsid w:val="00A30A6C"/>
    <w:rsid w:val="00A46BB2"/>
    <w:rsid w:val="00A50D4A"/>
    <w:rsid w:val="00A53798"/>
    <w:rsid w:val="00A57033"/>
    <w:rsid w:val="00A605D3"/>
    <w:rsid w:val="00A62C4D"/>
    <w:rsid w:val="00A63E04"/>
    <w:rsid w:val="00A779CE"/>
    <w:rsid w:val="00AB3FBB"/>
    <w:rsid w:val="00AC57A3"/>
    <w:rsid w:val="00AC58C1"/>
    <w:rsid w:val="00AD22B6"/>
    <w:rsid w:val="00AD4491"/>
    <w:rsid w:val="00AE1866"/>
    <w:rsid w:val="00AE7D08"/>
    <w:rsid w:val="00AF09E8"/>
    <w:rsid w:val="00AF5EB1"/>
    <w:rsid w:val="00B024A8"/>
    <w:rsid w:val="00B36BC6"/>
    <w:rsid w:val="00B40B58"/>
    <w:rsid w:val="00B43CD3"/>
    <w:rsid w:val="00B45E91"/>
    <w:rsid w:val="00B47ECF"/>
    <w:rsid w:val="00B569C1"/>
    <w:rsid w:val="00B61809"/>
    <w:rsid w:val="00B61DB8"/>
    <w:rsid w:val="00B639ED"/>
    <w:rsid w:val="00B63F2F"/>
    <w:rsid w:val="00B64FD1"/>
    <w:rsid w:val="00B90F32"/>
    <w:rsid w:val="00B924C3"/>
    <w:rsid w:val="00B951B4"/>
    <w:rsid w:val="00B96ADA"/>
    <w:rsid w:val="00BA1423"/>
    <w:rsid w:val="00BA434B"/>
    <w:rsid w:val="00BA52BB"/>
    <w:rsid w:val="00BB00C5"/>
    <w:rsid w:val="00BC571D"/>
    <w:rsid w:val="00BD1CD7"/>
    <w:rsid w:val="00BD339E"/>
    <w:rsid w:val="00BE027A"/>
    <w:rsid w:val="00BE3A22"/>
    <w:rsid w:val="00BF02BA"/>
    <w:rsid w:val="00BF32E5"/>
    <w:rsid w:val="00BF427A"/>
    <w:rsid w:val="00BF7374"/>
    <w:rsid w:val="00C0323B"/>
    <w:rsid w:val="00C039A7"/>
    <w:rsid w:val="00C04D5A"/>
    <w:rsid w:val="00C112AA"/>
    <w:rsid w:val="00C302A6"/>
    <w:rsid w:val="00C47D51"/>
    <w:rsid w:val="00C51DDF"/>
    <w:rsid w:val="00C51F97"/>
    <w:rsid w:val="00C526C3"/>
    <w:rsid w:val="00C6573A"/>
    <w:rsid w:val="00C72895"/>
    <w:rsid w:val="00C740E8"/>
    <w:rsid w:val="00C856F3"/>
    <w:rsid w:val="00C95956"/>
    <w:rsid w:val="00C963A6"/>
    <w:rsid w:val="00C967BA"/>
    <w:rsid w:val="00C96EE5"/>
    <w:rsid w:val="00CA0FAE"/>
    <w:rsid w:val="00CB4AF7"/>
    <w:rsid w:val="00CB67D8"/>
    <w:rsid w:val="00CC79A9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02E9"/>
    <w:rsid w:val="00D221BE"/>
    <w:rsid w:val="00D30906"/>
    <w:rsid w:val="00D326E7"/>
    <w:rsid w:val="00D37CBF"/>
    <w:rsid w:val="00D41658"/>
    <w:rsid w:val="00D45B2D"/>
    <w:rsid w:val="00D475A9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E5DA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44E6E"/>
    <w:rsid w:val="00E51F00"/>
    <w:rsid w:val="00E51FAC"/>
    <w:rsid w:val="00E551C5"/>
    <w:rsid w:val="00E56DD0"/>
    <w:rsid w:val="00E60732"/>
    <w:rsid w:val="00E627F3"/>
    <w:rsid w:val="00E673CB"/>
    <w:rsid w:val="00E72CB2"/>
    <w:rsid w:val="00E80B44"/>
    <w:rsid w:val="00EA23D3"/>
    <w:rsid w:val="00EA26AC"/>
    <w:rsid w:val="00EA3F22"/>
    <w:rsid w:val="00EA6B3B"/>
    <w:rsid w:val="00EB432F"/>
    <w:rsid w:val="00EC00A9"/>
    <w:rsid w:val="00EC297E"/>
    <w:rsid w:val="00EC61FB"/>
    <w:rsid w:val="00ED1E02"/>
    <w:rsid w:val="00ED2D0E"/>
    <w:rsid w:val="00ED5758"/>
    <w:rsid w:val="00EF0877"/>
    <w:rsid w:val="00F101AB"/>
    <w:rsid w:val="00F14415"/>
    <w:rsid w:val="00F1556E"/>
    <w:rsid w:val="00F15B1C"/>
    <w:rsid w:val="00F27F21"/>
    <w:rsid w:val="00F42342"/>
    <w:rsid w:val="00F43524"/>
    <w:rsid w:val="00F60215"/>
    <w:rsid w:val="00F666D9"/>
    <w:rsid w:val="00F70558"/>
    <w:rsid w:val="00F7383F"/>
    <w:rsid w:val="00F74FA1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0311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CBEAA-B034-46F5-B391-F1B6E8EB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paragraph" w:styleId="1">
    <w:name w:val="heading 1"/>
    <w:basedOn w:val="a"/>
    <w:next w:val="a"/>
    <w:link w:val="10"/>
    <w:qFormat/>
    <w:locked/>
    <w:rsid w:val="00A46BB2"/>
    <w:pPr>
      <w:keepNext/>
      <w:autoSpaceDE w:val="0"/>
      <w:autoSpaceDN w:val="0"/>
      <w:adjustRightInd w:val="0"/>
      <w:outlineLvl w:val="0"/>
    </w:pPr>
    <w:rPr>
      <w:rFonts w:ascii="ＭＳ 明朝" w:hAnsi="ＭＳ 明朝"/>
      <w:spacing w:val="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  <w:style w:type="character" w:customStyle="1" w:styleId="10">
    <w:name w:val="見出し 1 (文字)"/>
    <w:link w:val="1"/>
    <w:rsid w:val="00A46BB2"/>
    <w:rPr>
      <w:rFonts w:ascii="ＭＳ 明朝" w:hAns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53</TotalTime>
  <Pages>2</Pages>
  <Words>941</Words>
  <Characters>813</Characters>
  <DocSecurity>0</DocSecurity>
  <Lines>6</Lines>
  <Paragraphs>3</Paragraphs>
  <ScaleCrop>false</ScaleCrop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2025-01-31T00:42:00Z</cp:lastPrinted>
  <dcterms:created xsi:type="dcterms:W3CDTF">2024-12-06T02:25:00Z</dcterms:created>
  <dcterms:modified xsi:type="dcterms:W3CDTF">2025-02-03T00:39:00Z</dcterms:modified>
</cp:coreProperties>
</file>