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729" w:rsidRPr="004C19A0" w:rsidRDefault="004C19A0" w:rsidP="004C19A0">
      <w:pPr>
        <w:jc w:val="left"/>
        <w:rPr>
          <w:rFonts w:asciiTheme="majorEastAsia" w:eastAsiaTheme="majorEastAsia" w:hAnsiTheme="majorEastAsia"/>
          <w:szCs w:val="21"/>
        </w:rPr>
      </w:pPr>
      <w:r w:rsidRPr="004C19A0">
        <w:rPr>
          <w:rFonts w:asciiTheme="majorEastAsia" w:eastAsiaTheme="majorEastAsia" w:hAnsiTheme="majorEastAsia" w:hint="eastAsia"/>
          <w:szCs w:val="21"/>
        </w:rPr>
        <w:t xml:space="preserve">青森市福祉部指導監査課　</w:t>
      </w:r>
      <w:r w:rsidR="00615482">
        <w:rPr>
          <w:rFonts w:asciiTheme="majorEastAsia" w:eastAsiaTheme="majorEastAsia" w:hAnsiTheme="majorEastAsia" w:hint="eastAsia"/>
          <w:szCs w:val="21"/>
        </w:rPr>
        <w:t>児童・障がい者施設Ｔ</w:t>
      </w:r>
      <w:r w:rsidRPr="004C19A0">
        <w:rPr>
          <w:rFonts w:asciiTheme="majorEastAsia" w:eastAsiaTheme="majorEastAsia" w:hAnsiTheme="majorEastAsia" w:hint="eastAsia"/>
          <w:szCs w:val="21"/>
        </w:rPr>
        <w:t xml:space="preserve">　行</w:t>
      </w:r>
    </w:p>
    <w:p w:rsidR="004C19A0" w:rsidRDefault="004C19A0" w:rsidP="004C19A0">
      <w:pPr>
        <w:jc w:val="left"/>
        <w:rPr>
          <w:rFonts w:asciiTheme="majorEastAsia" w:eastAsiaTheme="majorEastAsia" w:hAnsiTheme="majorEastAsia"/>
          <w:szCs w:val="21"/>
        </w:rPr>
      </w:pPr>
      <w:r>
        <w:rPr>
          <w:rFonts w:asciiTheme="majorEastAsia" w:eastAsiaTheme="majorEastAsia" w:hAnsiTheme="majorEastAsia" w:hint="eastAsia"/>
          <w:szCs w:val="21"/>
        </w:rPr>
        <w:t>（FAX：017-734-5127、E-mail：shido-kansa@city.aomori.aomori.jp</w:t>
      </w:r>
      <w:r>
        <w:rPr>
          <w:rFonts w:asciiTheme="majorEastAsia" w:eastAsiaTheme="majorEastAsia" w:hAnsiTheme="majorEastAsia"/>
          <w:szCs w:val="21"/>
        </w:rPr>
        <w:t>）</w:t>
      </w:r>
    </w:p>
    <w:p w:rsidR="00CE7729" w:rsidRDefault="00B50F4D" w:rsidP="00B50F4D">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9201ED">
        <w:rPr>
          <w:rFonts w:asciiTheme="majorEastAsia" w:eastAsiaTheme="majorEastAsia" w:hAnsiTheme="majorEastAsia" w:hint="eastAsia"/>
          <w:sz w:val="24"/>
          <w:szCs w:val="24"/>
        </w:rPr>
        <w:t>7</w:t>
      </w:r>
      <w:r>
        <w:rPr>
          <w:rFonts w:asciiTheme="majorEastAsia" w:eastAsiaTheme="majorEastAsia" w:hAnsiTheme="majorEastAsia" w:hint="eastAsia"/>
          <w:sz w:val="24"/>
          <w:szCs w:val="24"/>
        </w:rPr>
        <w:t>年　月　日</w:t>
      </w:r>
    </w:p>
    <w:p w:rsidR="00B50F4D" w:rsidRDefault="00B50F4D" w:rsidP="001614AB">
      <w:pPr>
        <w:spacing w:line="240" w:lineRule="exact"/>
        <w:jc w:val="right"/>
        <w:rPr>
          <w:rFonts w:asciiTheme="majorEastAsia" w:eastAsiaTheme="majorEastAsia" w:hAnsiTheme="majorEastAsia"/>
          <w:sz w:val="24"/>
          <w:szCs w:val="24"/>
        </w:rPr>
      </w:pPr>
    </w:p>
    <w:p w:rsidR="00581A7B" w:rsidRPr="00F81037" w:rsidRDefault="00F81037" w:rsidP="00F81037">
      <w:pPr>
        <w:jc w:val="center"/>
        <w:rPr>
          <w:rFonts w:asciiTheme="majorEastAsia" w:eastAsiaTheme="majorEastAsia" w:hAnsiTheme="majorEastAsia"/>
          <w:sz w:val="24"/>
          <w:szCs w:val="24"/>
        </w:rPr>
      </w:pPr>
      <w:r w:rsidRPr="00F81037">
        <w:rPr>
          <w:rFonts w:asciiTheme="majorEastAsia" w:eastAsiaTheme="majorEastAsia" w:hAnsiTheme="majorEastAsia" w:hint="eastAsia"/>
          <w:sz w:val="24"/>
          <w:szCs w:val="24"/>
        </w:rPr>
        <w:t>令和</w:t>
      </w:r>
      <w:r w:rsidR="009201ED">
        <w:rPr>
          <w:rFonts w:asciiTheme="majorEastAsia" w:eastAsiaTheme="majorEastAsia" w:hAnsiTheme="majorEastAsia" w:hint="eastAsia"/>
          <w:sz w:val="24"/>
          <w:szCs w:val="24"/>
        </w:rPr>
        <w:t>６</w:t>
      </w:r>
      <w:r w:rsidRPr="00F81037">
        <w:rPr>
          <w:rFonts w:asciiTheme="majorEastAsia" w:eastAsiaTheme="majorEastAsia" w:hAnsiTheme="majorEastAsia" w:hint="eastAsia"/>
          <w:sz w:val="24"/>
          <w:szCs w:val="24"/>
        </w:rPr>
        <w:t>年度</w:t>
      </w:r>
      <w:r w:rsidR="004166BE">
        <w:rPr>
          <w:rFonts w:asciiTheme="majorEastAsia" w:eastAsiaTheme="majorEastAsia" w:hAnsiTheme="majorEastAsia" w:hint="eastAsia"/>
          <w:sz w:val="24"/>
          <w:szCs w:val="24"/>
        </w:rPr>
        <w:t>指定</w:t>
      </w:r>
      <w:bookmarkStart w:id="0" w:name="_GoBack"/>
      <w:bookmarkEnd w:id="0"/>
      <w:r w:rsidR="00615482">
        <w:rPr>
          <w:rFonts w:asciiTheme="majorEastAsia" w:eastAsiaTheme="majorEastAsia" w:hAnsiTheme="majorEastAsia" w:hint="eastAsia"/>
          <w:sz w:val="24"/>
          <w:szCs w:val="24"/>
        </w:rPr>
        <w:t>障害福祉サービス</w:t>
      </w:r>
      <w:r w:rsidRPr="00F81037">
        <w:rPr>
          <w:rFonts w:asciiTheme="majorEastAsia" w:eastAsiaTheme="majorEastAsia" w:hAnsiTheme="majorEastAsia" w:hint="eastAsia"/>
          <w:sz w:val="24"/>
          <w:szCs w:val="24"/>
        </w:rPr>
        <w:t>事業者等集団指導</w:t>
      </w:r>
      <w:r w:rsidR="009127C8" w:rsidRPr="009127C8">
        <w:rPr>
          <w:rFonts w:asciiTheme="majorEastAsia" w:eastAsiaTheme="majorEastAsia" w:hAnsiTheme="majorEastAsia" w:hint="eastAsia"/>
          <w:sz w:val="28"/>
          <w:szCs w:val="28"/>
        </w:rPr>
        <w:t>「</w:t>
      </w:r>
      <w:r w:rsidRPr="009127C8">
        <w:rPr>
          <w:rFonts w:asciiTheme="majorEastAsia" w:eastAsiaTheme="majorEastAsia" w:hAnsiTheme="majorEastAsia" w:hint="eastAsia"/>
          <w:sz w:val="28"/>
          <w:szCs w:val="28"/>
        </w:rPr>
        <w:t>受講確認票</w:t>
      </w:r>
      <w:r w:rsidR="009127C8" w:rsidRPr="009127C8">
        <w:rPr>
          <w:rFonts w:asciiTheme="majorEastAsia" w:eastAsiaTheme="majorEastAsia" w:hAnsiTheme="majorEastAsia" w:hint="eastAsia"/>
          <w:sz w:val="28"/>
          <w:szCs w:val="28"/>
        </w:rPr>
        <w:t>」</w:t>
      </w:r>
    </w:p>
    <w:p w:rsidR="00F81037" w:rsidRDefault="00F81037" w:rsidP="009127C8">
      <w:pPr>
        <w:spacing w:line="240" w:lineRule="exact"/>
      </w:pPr>
    </w:p>
    <w:p w:rsidR="00F81037" w:rsidRDefault="00F81037" w:rsidP="009201ED">
      <w:pPr>
        <w:spacing w:line="320" w:lineRule="exact"/>
        <w:ind w:firstLineChars="100" w:firstLine="210"/>
      </w:pPr>
      <w:r>
        <w:rPr>
          <w:rFonts w:hint="eastAsia"/>
        </w:rPr>
        <w:t>今年度の集団指導については、市ホームページ掲載資料をご確認いただいた上で、この受講確認票をご提出いただくことで受講を確認させていただきます。</w:t>
      </w:r>
    </w:p>
    <w:p w:rsidR="00F81037" w:rsidRDefault="00F81037" w:rsidP="009201ED">
      <w:pPr>
        <w:spacing w:line="320" w:lineRule="exact"/>
        <w:ind w:firstLineChars="100" w:firstLine="210"/>
      </w:pPr>
      <w:r>
        <w:rPr>
          <w:rFonts w:hint="eastAsia"/>
        </w:rPr>
        <w:t>以下</w:t>
      </w:r>
      <w:r w:rsidR="00CE7729">
        <w:rPr>
          <w:rFonts w:hint="eastAsia"/>
        </w:rPr>
        <w:t>の各項目</w:t>
      </w:r>
      <w:r>
        <w:rPr>
          <w:rFonts w:hint="eastAsia"/>
        </w:rPr>
        <w:t>をご記入の上、</w:t>
      </w:r>
      <w:r w:rsidR="00CE7729" w:rsidRPr="00A836AE">
        <w:rPr>
          <w:rFonts w:asciiTheme="majorEastAsia" w:eastAsiaTheme="majorEastAsia" w:hAnsiTheme="majorEastAsia" w:hint="eastAsia"/>
          <w:b/>
          <w:u w:val="single"/>
        </w:rPr>
        <w:t>令和</w:t>
      </w:r>
      <w:r w:rsidR="009D0E6E">
        <w:rPr>
          <w:rFonts w:asciiTheme="majorEastAsia" w:eastAsiaTheme="majorEastAsia" w:hAnsiTheme="majorEastAsia" w:hint="eastAsia"/>
          <w:b/>
          <w:u w:val="single"/>
        </w:rPr>
        <w:t>７</w:t>
      </w:r>
      <w:r w:rsidR="00CE7729" w:rsidRPr="00A836AE">
        <w:rPr>
          <w:rFonts w:asciiTheme="majorEastAsia" w:eastAsiaTheme="majorEastAsia" w:hAnsiTheme="majorEastAsia" w:hint="eastAsia"/>
          <w:b/>
          <w:u w:val="single"/>
        </w:rPr>
        <w:t>年</w:t>
      </w:r>
      <w:r w:rsidR="009D0E6E">
        <w:rPr>
          <w:rFonts w:asciiTheme="majorEastAsia" w:eastAsiaTheme="majorEastAsia" w:hAnsiTheme="majorEastAsia" w:hint="eastAsia"/>
          <w:b/>
          <w:u w:val="single"/>
        </w:rPr>
        <w:t>４</w:t>
      </w:r>
      <w:r w:rsidR="00CE7729" w:rsidRPr="00A836AE">
        <w:rPr>
          <w:rFonts w:asciiTheme="majorEastAsia" w:eastAsiaTheme="majorEastAsia" w:hAnsiTheme="majorEastAsia" w:hint="eastAsia"/>
          <w:b/>
          <w:u w:val="single"/>
        </w:rPr>
        <w:t>月</w:t>
      </w:r>
      <w:r w:rsidR="009D0E6E">
        <w:rPr>
          <w:rFonts w:asciiTheme="majorEastAsia" w:eastAsiaTheme="majorEastAsia" w:hAnsiTheme="majorEastAsia" w:hint="eastAsia"/>
          <w:b/>
          <w:u w:val="single"/>
        </w:rPr>
        <w:t>２５</w:t>
      </w:r>
      <w:r w:rsidR="00E87C75" w:rsidRPr="00A836AE">
        <w:rPr>
          <w:rFonts w:asciiTheme="majorEastAsia" w:eastAsiaTheme="majorEastAsia" w:hAnsiTheme="majorEastAsia" w:hint="eastAsia"/>
          <w:b/>
          <w:u w:val="single"/>
        </w:rPr>
        <w:t>日（</w:t>
      </w:r>
      <w:r w:rsidR="00792248">
        <w:rPr>
          <w:rFonts w:asciiTheme="majorEastAsia" w:eastAsiaTheme="majorEastAsia" w:hAnsiTheme="majorEastAsia" w:hint="eastAsia"/>
          <w:b/>
          <w:u w:val="single"/>
        </w:rPr>
        <w:t>金</w:t>
      </w:r>
      <w:r w:rsidR="00CE7729" w:rsidRPr="00A836AE">
        <w:rPr>
          <w:rFonts w:asciiTheme="majorEastAsia" w:eastAsiaTheme="majorEastAsia" w:hAnsiTheme="majorEastAsia" w:hint="eastAsia"/>
          <w:b/>
          <w:u w:val="single"/>
        </w:rPr>
        <w:t>）まで</w:t>
      </w:r>
      <w:r w:rsidR="00CE7729" w:rsidRPr="00A836AE">
        <w:rPr>
          <w:rFonts w:asciiTheme="majorEastAsia" w:eastAsiaTheme="majorEastAsia" w:hAnsiTheme="majorEastAsia" w:hint="eastAsia"/>
        </w:rPr>
        <w:t>に</w:t>
      </w:r>
      <w:r w:rsidR="00CE7729">
        <w:rPr>
          <w:rFonts w:hint="eastAsia"/>
        </w:rPr>
        <w:t>、ＦＡＸ又はメールでご提出ください。</w:t>
      </w:r>
    </w:p>
    <w:p w:rsidR="00F81037" w:rsidRPr="002A6761" w:rsidRDefault="004C19A0" w:rsidP="00715EF9">
      <w:pPr>
        <w:spacing w:line="320" w:lineRule="exact"/>
        <w:ind w:firstLineChars="100" w:firstLine="211"/>
        <w:rPr>
          <w:b/>
          <w:u w:val="single"/>
        </w:rPr>
      </w:pPr>
      <w:r w:rsidRPr="002A6761">
        <w:rPr>
          <w:rFonts w:hint="eastAsia"/>
          <w:b/>
          <w:u w:val="single"/>
        </w:rPr>
        <w:t>※</w:t>
      </w:r>
      <w:r w:rsidR="00CE6EA3" w:rsidRPr="002A6761">
        <w:rPr>
          <w:rFonts w:hint="eastAsia"/>
          <w:b/>
          <w:u w:val="single"/>
        </w:rPr>
        <w:t>複数の施設（事業所）を運営している場合は、各施設（事業所）</w:t>
      </w:r>
      <w:r w:rsidRPr="002A6761">
        <w:rPr>
          <w:rFonts w:hint="eastAsia"/>
          <w:b/>
          <w:u w:val="single"/>
        </w:rPr>
        <w:t>ごと</w:t>
      </w:r>
      <w:r w:rsidR="00CE6EA3" w:rsidRPr="002A6761">
        <w:rPr>
          <w:rFonts w:hint="eastAsia"/>
          <w:b/>
          <w:u w:val="single"/>
        </w:rPr>
        <w:t>にご回答くだ</w:t>
      </w:r>
      <w:r w:rsidRPr="002A6761">
        <w:rPr>
          <w:rFonts w:hint="eastAsia"/>
          <w:b/>
          <w:u w:val="single"/>
        </w:rPr>
        <w:t>さい。</w:t>
      </w:r>
    </w:p>
    <w:p w:rsidR="00F81037" w:rsidRPr="00E87C75" w:rsidRDefault="00F81037" w:rsidP="00581A7B">
      <w:pPr>
        <w:rPr>
          <w:rFonts w:asciiTheme="majorEastAsia" w:eastAsiaTheme="majorEastAsia" w:hAnsiTheme="majorEastAsia"/>
          <w:b/>
          <w:sz w:val="24"/>
          <w:szCs w:val="24"/>
        </w:rPr>
      </w:pPr>
    </w:p>
    <w:tbl>
      <w:tblPr>
        <w:tblStyle w:val="a3"/>
        <w:tblW w:w="9639" w:type="dxa"/>
        <w:tblInd w:w="-5" w:type="dxa"/>
        <w:tblLook w:val="04A0" w:firstRow="1" w:lastRow="0" w:firstColumn="1" w:lastColumn="0" w:noHBand="0" w:noVBand="1"/>
      </w:tblPr>
      <w:tblGrid>
        <w:gridCol w:w="1985"/>
        <w:gridCol w:w="3118"/>
        <w:gridCol w:w="851"/>
        <w:gridCol w:w="3685"/>
      </w:tblGrid>
      <w:tr w:rsidR="004C19A0" w:rsidRPr="002D388A" w:rsidTr="00142E25">
        <w:tc>
          <w:tcPr>
            <w:tcW w:w="1985" w:type="dxa"/>
            <w:shd w:val="clear" w:color="auto" w:fill="BDD6EE" w:themeFill="accent1" w:themeFillTint="66"/>
          </w:tcPr>
          <w:p w:rsidR="004C19A0" w:rsidRPr="002D388A" w:rsidRDefault="004C19A0" w:rsidP="004C19A0">
            <w:pPr>
              <w:jc w:val="center"/>
              <w:rPr>
                <w:rFonts w:asciiTheme="majorEastAsia" w:eastAsiaTheme="majorEastAsia" w:hAnsiTheme="majorEastAsia"/>
              </w:rPr>
            </w:pPr>
            <w:r w:rsidRPr="002D388A">
              <w:rPr>
                <w:rFonts w:asciiTheme="majorEastAsia" w:eastAsiaTheme="majorEastAsia" w:hAnsiTheme="majorEastAsia" w:hint="eastAsia"/>
              </w:rPr>
              <w:t>法人名</w:t>
            </w:r>
          </w:p>
        </w:tc>
        <w:tc>
          <w:tcPr>
            <w:tcW w:w="7654" w:type="dxa"/>
            <w:gridSpan w:val="3"/>
          </w:tcPr>
          <w:p w:rsidR="004C19A0" w:rsidRPr="00D146A9" w:rsidRDefault="004C19A0" w:rsidP="00581A7B">
            <w:pPr>
              <w:rPr>
                <w:rFonts w:ascii="ＭＳ 明朝" w:eastAsia="ＭＳ 明朝" w:hAnsi="ＭＳ 明朝"/>
                <w:sz w:val="20"/>
                <w:szCs w:val="20"/>
              </w:rPr>
            </w:pPr>
          </w:p>
        </w:tc>
      </w:tr>
      <w:tr w:rsidR="00D146A9" w:rsidRPr="002D388A" w:rsidTr="00E37FBD">
        <w:tc>
          <w:tcPr>
            <w:tcW w:w="1985" w:type="dxa"/>
            <w:shd w:val="clear" w:color="auto" w:fill="BDD6EE" w:themeFill="accent1" w:themeFillTint="66"/>
          </w:tcPr>
          <w:p w:rsidR="00D146A9" w:rsidRPr="002D388A" w:rsidRDefault="00D146A9" w:rsidP="004C19A0">
            <w:pPr>
              <w:jc w:val="center"/>
              <w:rPr>
                <w:rFonts w:asciiTheme="majorEastAsia" w:eastAsiaTheme="majorEastAsia" w:hAnsiTheme="majorEastAsia"/>
              </w:rPr>
            </w:pPr>
            <w:r w:rsidRPr="002D388A">
              <w:rPr>
                <w:rFonts w:asciiTheme="majorEastAsia" w:eastAsiaTheme="majorEastAsia" w:hAnsiTheme="majorEastAsia" w:hint="eastAsia"/>
              </w:rPr>
              <w:t>事業所名等</w:t>
            </w:r>
          </w:p>
        </w:tc>
        <w:tc>
          <w:tcPr>
            <w:tcW w:w="7654" w:type="dxa"/>
            <w:gridSpan w:val="3"/>
          </w:tcPr>
          <w:p w:rsidR="00D146A9" w:rsidRPr="00D146A9" w:rsidRDefault="00D146A9" w:rsidP="00581A7B">
            <w:pPr>
              <w:rPr>
                <w:rFonts w:asciiTheme="minorEastAsia" w:hAnsiTheme="minorEastAsia"/>
                <w:sz w:val="20"/>
                <w:szCs w:val="20"/>
              </w:rPr>
            </w:pPr>
          </w:p>
        </w:tc>
      </w:tr>
      <w:tr w:rsidR="004C19A0" w:rsidRPr="002D388A" w:rsidTr="00142E25">
        <w:tc>
          <w:tcPr>
            <w:tcW w:w="1985" w:type="dxa"/>
            <w:vMerge w:val="restart"/>
            <w:shd w:val="clear" w:color="auto" w:fill="BDD6EE" w:themeFill="accent1" w:themeFillTint="66"/>
            <w:vAlign w:val="center"/>
          </w:tcPr>
          <w:p w:rsidR="004C19A0" w:rsidRPr="002D388A" w:rsidRDefault="00A836AE" w:rsidP="004C19A0">
            <w:pPr>
              <w:jc w:val="center"/>
              <w:rPr>
                <w:rFonts w:asciiTheme="majorEastAsia" w:eastAsiaTheme="majorEastAsia" w:hAnsiTheme="majorEastAsia"/>
              </w:rPr>
            </w:pPr>
            <w:r>
              <w:rPr>
                <w:rFonts w:asciiTheme="majorEastAsia" w:eastAsiaTheme="majorEastAsia" w:hAnsiTheme="majorEastAsia" w:hint="eastAsia"/>
              </w:rPr>
              <w:t>担当者</w:t>
            </w:r>
            <w:r w:rsidR="004C19A0" w:rsidRPr="002D388A">
              <w:rPr>
                <w:rFonts w:asciiTheme="majorEastAsia" w:eastAsiaTheme="majorEastAsia" w:hAnsiTheme="majorEastAsia" w:hint="eastAsia"/>
              </w:rPr>
              <w:t>名</w:t>
            </w:r>
          </w:p>
        </w:tc>
        <w:tc>
          <w:tcPr>
            <w:tcW w:w="3118" w:type="dxa"/>
            <w:vMerge w:val="restart"/>
            <w:vAlign w:val="center"/>
          </w:tcPr>
          <w:p w:rsidR="004C19A0" w:rsidRPr="00D146A9" w:rsidRDefault="004C19A0" w:rsidP="00581A7B">
            <w:pPr>
              <w:rPr>
                <w:rFonts w:asciiTheme="minorEastAsia" w:hAnsiTheme="minorEastAsia"/>
                <w:sz w:val="20"/>
                <w:szCs w:val="20"/>
              </w:rPr>
            </w:pPr>
          </w:p>
        </w:tc>
        <w:tc>
          <w:tcPr>
            <w:tcW w:w="851" w:type="dxa"/>
            <w:shd w:val="clear" w:color="auto" w:fill="BDD6EE" w:themeFill="accent1" w:themeFillTint="66"/>
          </w:tcPr>
          <w:p w:rsidR="004C19A0" w:rsidRPr="002D388A" w:rsidRDefault="004C19A0" w:rsidP="004C19A0">
            <w:pPr>
              <w:jc w:val="center"/>
              <w:rPr>
                <w:rFonts w:asciiTheme="majorEastAsia" w:eastAsiaTheme="majorEastAsia" w:hAnsiTheme="majorEastAsia"/>
              </w:rPr>
            </w:pPr>
            <w:r w:rsidRPr="002D388A">
              <w:rPr>
                <w:rFonts w:asciiTheme="majorEastAsia" w:eastAsiaTheme="majorEastAsia" w:hAnsiTheme="majorEastAsia" w:hint="eastAsia"/>
              </w:rPr>
              <w:t>電話</w:t>
            </w:r>
          </w:p>
        </w:tc>
        <w:tc>
          <w:tcPr>
            <w:tcW w:w="3685" w:type="dxa"/>
          </w:tcPr>
          <w:p w:rsidR="004C19A0" w:rsidRPr="00D146A9" w:rsidRDefault="004C19A0" w:rsidP="00581A7B">
            <w:pPr>
              <w:rPr>
                <w:rFonts w:asciiTheme="minorEastAsia" w:hAnsiTheme="minorEastAsia"/>
                <w:sz w:val="20"/>
                <w:szCs w:val="20"/>
              </w:rPr>
            </w:pPr>
          </w:p>
        </w:tc>
      </w:tr>
      <w:tr w:rsidR="004C19A0" w:rsidRPr="002D388A" w:rsidTr="00142E25">
        <w:tc>
          <w:tcPr>
            <w:tcW w:w="1985" w:type="dxa"/>
            <w:vMerge/>
            <w:shd w:val="clear" w:color="auto" w:fill="BDD6EE" w:themeFill="accent1" w:themeFillTint="66"/>
          </w:tcPr>
          <w:p w:rsidR="004C19A0" w:rsidRPr="002D388A" w:rsidRDefault="004C19A0" w:rsidP="00581A7B">
            <w:pPr>
              <w:rPr>
                <w:rFonts w:asciiTheme="majorEastAsia" w:eastAsiaTheme="majorEastAsia" w:hAnsiTheme="majorEastAsia"/>
              </w:rPr>
            </w:pPr>
          </w:p>
        </w:tc>
        <w:tc>
          <w:tcPr>
            <w:tcW w:w="3118" w:type="dxa"/>
            <w:vMerge/>
          </w:tcPr>
          <w:p w:rsidR="004C19A0" w:rsidRPr="002D388A" w:rsidRDefault="004C19A0" w:rsidP="00581A7B">
            <w:pPr>
              <w:rPr>
                <w:rFonts w:asciiTheme="majorEastAsia" w:eastAsiaTheme="majorEastAsia" w:hAnsiTheme="majorEastAsia"/>
              </w:rPr>
            </w:pPr>
          </w:p>
        </w:tc>
        <w:tc>
          <w:tcPr>
            <w:tcW w:w="851" w:type="dxa"/>
            <w:shd w:val="clear" w:color="auto" w:fill="BDD6EE" w:themeFill="accent1" w:themeFillTint="66"/>
          </w:tcPr>
          <w:p w:rsidR="004C19A0" w:rsidRPr="002D388A" w:rsidRDefault="004C19A0" w:rsidP="004C19A0">
            <w:pPr>
              <w:jc w:val="center"/>
              <w:rPr>
                <w:rFonts w:asciiTheme="majorEastAsia" w:eastAsiaTheme="majorEastAsia" w:hAnsiTheme="majorEastAsia"/>
              </w:rPr>
            </w:pPr>
            <w:r w:rsidRPr="002D388A">
              <w:rPr>
                <w:rFonts w:asciiTheme="majorEastAsia" w:eastAsiaTheme="majorEastAsia" w:hAnsiTheme="majorEastAsia" w:hint="eastAsia"/>
              </w:rPr>
              <w:t>ＦＡＸ</w:t>
            </w:r>
          </w:p>
        </w:tc>
        <w:tc>
          <w:tcPr>
            <w:tcW w:w="3685" w:type="dxa"/>
          </w:tcPr>
          <w:p w:rsidR="004C19A0" w:rsidRPr="00D146A9" w:rsidRDefault="004C19A0" w:rsidP="00581A7B">
            <w:pPr>
              <w:rPr>
                <w:rFonts w:asciiTheme="minorEastAsia" w:hAnsiTheme="minorEastAsia"/>
                <w:sz w:val="20"/>
                <w:szCs w:val="20"/>
              </w:rPr>
            </w:pPr>
          </w:p>
        </w:tc>
      </w:tr>
    </w:tbl>
    <w:p w:rsidR="003F51FC" w:rsidRDefault="003F51FC" w:rsidP="00581A7B">
      <w:pPr>
        <w:rPr>
          <w:rFonts w:asciiTheme="majorEastAsia" w:eastAsiaTheme="majorEastAsia" w:hAnsiTheme="majorEastAsia"/>
        </w:rPr>
      </w:pPr>
    </w:p>
    <w:tbl>
      <w:tblPr>
        <w:tblStyle w:val="a3"/>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9628"/>
      </w:tblGrid>
      <w:tr w:rsidR="009666AE" w:rsidTr="00142761">
        <w:trPr>
          <w:trHeight w:val="1186"/>
        </w:trPr>
        <w:tc>
          <w:tcPr>
            <w:tcW w:w="9628" w:type="dxa"/>
          </w:tcPr>
          <w:p w:rsidR="009666AE" w:rsidRPr="002D388A" w:rsidRDefault="009666AE" w:rsidP="00142E25">
            <w:pPr>
              <w:rPr>
                <w:rFonts w:asciiTheme="majorEastAsia" w:eastAsiaTheme="majorEastAsia" w:hAnsiTheme="majorEastAsia"/>
              </w:rPr>
            </w:pPr>
            <w:r w:rsidRPr="002D388A">
              <w:rPr>
                <w:rFonts w:asciiTheme="majorEastAsia" w:eastAsiaTheme="majorEastAsia" w:hAnsiTheme="majorEastAsia" w:hint="eastAsia"/>
              </w:rPr>
              <w:t>【集団指導の内容</w:t>
            </w:r>
            <w:r>
              <w:rPr>
                <w:rFonts w:asciiTheme="majorEastAsia" w:eastAsiaTheme="majorEastAsia" w:hAnsiTheme="majorEastAsia" w:hint="eastAsia"/>
              </w:rPr>
              <w:t>等</w:t>
            </w:r>
            <w:r w:rsidRPr="002D388A">
              <w:rPr>
                <w:rFonts w:asciiTheme="majorEastAsia" w:eastAsiaTheme="majorEastAsia" w:hAnsiTheme="majorEastAsia" w:hint="eastAsia"/>
              </w:rPr>
              <w:t>について】</w:t>
            </w:r>
          </w:p>
          <w:p w:rsidR="009666AE" w:rsidRPr="002D388A" w:rsidRDefault="009666AE" w:rsidP="00142E25">
            <w:pPr>
              <w:ind w:firstLineChars="200" w:firstLine="420"/>
              <w:rPr>
                <w:rFonts w:asciiTheme="majorEastAsia" w:eastAsiaTheme="majorEastAsia" w:hAnsiTheme="majorEastAsia"/>
              </w:rPr>
            </w:pPr>
            <w:r w:rsidRPr="002D388A">
              <w:rPr>
                <w:rFonts w:asciiTheme="majorEastAsia" w:eastAsiaTheme="majorEastAsia" w:hAnsiTheme="majorEastAsia" w:hint="eastAsia"/>
              </w:rPr>
              <w:t>１　集団指導の内容について理解できましたか。</w:t>
            </w:r>
            <w:r w:rsidRPr="002D388A">
              <w:rPr>
                <w:rFonts w:asciiTheme="majorEastAsia" w:eastAsiaTheme="majorEastAsia" w:hAnsiTheme="majorEastAsia" w:hint="eastAsia"/>
                <w:sz w:val="18"/>
                <w:szCs w:val="18"/>
              </w:rPr>
              <w:t>（いずれかを〇で囲んでください。）</w:t>
            </w:r>
            <w:r w:rsidRPr="002A6761">
              <w:rPr>
                <w:rFonts w:asciiTheme="majorEastAsia" w:eastAsiaTheme="majorEastAsia" w:hAnsiTheme="majorEastAsia" w:hint="eastAsia"/>
                <w:b/>
                <w:szCs w:val="21"/>
              </w:rPr>
              <w:t>（必須）</w:t>
            </w:r>
          </w:p>
          <w:p w:rsidR="009666AE" w:rsidRPr="00142E25" w:rsidRDefault="00142E25" w:rsidP="00142E25">
            <w:pPr>
              <w:ind w:firstLineChars="400" w:firstLine="840"/>
              <w:rPr>
                <w:rFonts w:asciiTheme="minorEastAsia" w:hAnsiTheme="minorEastAsia"/>
              </w:rPr>
            </w:pPr>
            <w:r>
              <w:rPr>
                <w:rFonts w:asciiTheme="minorEastAsia" w:hAnsiTheme="minorEastAsia" w:hint="eastAsia"/>
              </w:rPr>
              <w:t>①</w:t>
            </w:r>
            <w:r w:rsidR="009666AE" w:rsidRPr="00142E25">
              <w:rPr>
                <w:rFonts w:asciiTheme="minorEastAsia" w:hAnsiTheme="minorEastAsia" w:hint="eastAsia"/>
              </w:rPr>
              <w:t>概ね理解できた　　②半分程度は理解できた　　③あまり理解できなかった</w:t>
            </w:r>
          </w:p>
        </w:tc>
      </w:tr>
      <w:tr w:rsidR="009666AE" w:rsidTr="00142761">
        <w:trPr>
          <w:trHeight w:val="1836"/>
        </w:trPr>
        <w:tc>
          <w:tcPr>
            <w:tcW w:w="9628" w:type="dxa"/>
          </w:tcPr>
          <w:p w:rsidR="00142E25" w:rsidRPr="002F286C" w:rsidRDefault="00142E25" w:rsidP="00142E25">
            <w:pPr>
              <w:ind w:firstLineChars="200" w:firstLine="420"/>
              <w:rPr>
                <w:rFonts w:asciiTheme="majorEastAsia" w:eastAsiaTheme="majorEastAsia" w:hAnsiTheme="majorEastAsia"/>
              </w:rPr>
            </w:pPr>
            <w:r w:rsidRPr="002F286C">
              <w:rPr>
                <w:rFonts w:asciiTheme="majorEastAsia" w:eastAsiaTheme="majorEastAsia" w:hAnsiTheme="majorEastAsia" w:hint="eastAsia"/>
              </w:rPr>
              <w:t>２　理解が難しかった内容をご記入ください。</w:t>
            </w:r>
            <w:r w:rsidRPr="002A6761">
              <w:rPr>
                <w:rFonts w:asciiTheme="majorEastAsia" w:eastAsiaTheme="majorEastAsia" w:hAnsiTheme="majorEastAsia" w:hint="eastAsia"/>
                <w:b/>
              </w:rPr>
              <w:t>（任意）</w:t>
            </w:r>
          </w:p>
          <w:p w:rsidR="00142E25" w:rsidRDefault="00142E25" w:rsidP="00142E25">
            <w:r>
              <w:rPr>
                <w:rFonts w:hint="eastAsia"/>
                <w:noProof/>
              </w:rPr>
              <mc:AlternateContent>
                <mc:Choice Requires="wps">
                  <w:drawing>
                    <wp:anchor distT="0" distB="0" distL="114300" distR="114300" simplePos="0" relativeHeight="251673600" behindDoc="0" locked="0" layoutInCell="1" allowOverlap="1" wp14:anchorId="45F9B2AE" wp14:editId="174884B2">
                      <wp:simplePos x="0" y="0"/>
                      <wp:positionH relativeFrom="column">
                        <wp:posOffset>446405</wp:posOffset>
                      </wp:positionH>
                      <wp:positionV relativeFrom="paragraph">
                        <wp:posOffset>24765</wp:posOffset>
                      </wp:positionV>
                      <wp:extent cx="5381625" cy="58102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5381625" cy="5810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54C1E8" id="角丸四角形 6" o:spid="_x0000_s1026" style="position:absolute;left:0;text-align:left;margin-left:35.15pt;margin-top:1.95pt;width:423.7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" filled="f" strokecolor="windowText" strokeweight="1pt">
                      <v:stroke joinstyle="miter"/>
                    </v:roundrect>
                  </w:pict>
                </mc:Fallback>
              </mc:AlternateContent>
            </w:r>
          </w:p>
          <w:p w:rsidR="00142E25" w:rsidRDefault="00142E25" w:rsidP="00142E25"/>
          <w:p w:rsidR="00142E25" w:rsidRDefault="00142E25" w:rsidP="00142E25"/>
          <w:p w:rsidR="009666AE" w:rsidRPr="00142E25" w:rsidRDefault="00142E25" w:rsidP="00142E25">
            <w:pPr>
              <w:spacing w:line="240" w:lineRule="exact"/>
              <w:ind w:firstLineChars="400" w:firstLine="720"/>
              <w:rPr>
                <w:rFonts w:asciiTheme="majorEastAsia" w:eastAsiaTheme="majorEastAsia" w:hAnsiTheme="majorEastAsia"/>
                <w:sz w:val="18"/>
                <w:szCs w:val="18"/>
              </w:rPr>
            </w:pPr>
            <w:r w:rsidRPr="00142E25">
              <w:rPr>
                <w:rFonts w:asciiTheme="minorEastAsia" w:hAnsiTheme="minorEastAsia" w:hint="eastAsia"/>
                <w:sz w:val="18"/>
                <w:szCs w:val="18"/>
              </w:rPr>
              <w:t>※回答が必要な場合は、別様式の質問票を送付してください。</w:t>
            </w:r>
          </w:p>
        </w:tc>
      </w:tr>
      <w:tr w:rsidR="00142761" w:rsidTr="00142761">
        <w:trPr>
          <w:trHeight w:val="856"/>
        </w:trPr>
        <w:tc>
          <w:tcPr>
            <w:tcW w:w="9628" w:type="dxa"/>
          </w:tcPr>
          <w:p w:rsidR="00142761" w:rsidRDefault="00142761" w:rsidP="00142E25">
            <w:pPr>
              <w:ind w:firstLineChars="200" w:firstLine="420"/>
              <w:rPr>
                <w:rFonts w:asciiTheme="majorEastAsia" w:eastAsiaTheme="majorEastAsia" w:hAnsiTheme="majorEastAsia"/>
                <w:b/>
              </w:rPr>
            </w:pPr>
            <w:r>
              <w:rPr>
                <w:rFonts w:asciiTheme="majorEastAsia" w:eastAsiaTheme="majorEastAsia" w:hAnsiTheme="majorEastAsia" w:hint="eastAsia"/>
              </w:rPr>
              <w:t>３</w:t>
            </w:r>
            <w:r w:rsidRPr="002F286C">
              <w:rPr>
                <w:rFonts w:asciiTheme="majorEastAsia" w:eastAsiaTheme="majorEastAsia" w:hAnsiTheme="majorEastAsia" w:hint="eastAsia"/>
              </w:rPr>
              <w:t xml:space="preserve">　</w:t>
            </w:r>
            <w:r>
              <w:rPr>
                <w:rFonts w:asciiTheme="majorEastAsia" w:eastAsiaTheme="majorEastAsia" w:hAnsiTheme="majorEastAsia" w:hint="eastAsia"/>
              </w:rPr>
              <w:t>受講（共有も含む）の際は、何を使用しましたか</w:t>
            </w:r>
            <w:r w:rsidRPr="002F286C">
              <w:rPr>
                <w:rFonts w:asciiTheme="majorEastAsia" w:eastAsiaTheme="majorEastAsia" w:hAnsiTheme="majorEastAsia" w:hint="eastAsia"/>
              </w:rPr>
              <w:t>。</w:t>
            </w:r>
            <w:r w:rsidRPr="002A6761">
              <w:rPr>
                <w:rFonts w:asciiTheme="majorEastAsia" w:eastAsiaTheme="majorEastAsia" w:hAnsiTheme="majorEastAsia" w:hint="eastAsia"/>
                <w:b/>
              </w:rPr>
              <w:t>（</w:t>
            </w:r>
            <w:r>
              <w:rPr>
                <w:rFonts w:asciiTheme="majorEastAsia" w:eastAsiaTheme="majorEastAsia" w:hAnsiTheme="majorEastAsia" w:hint="eastAsia"/>
                <w:b/>
              </w:rPr>
              <w:t>必須</w:t>
            </w:r>
            <w:r w:rsidRPr="002A6761">
              <w:rPr>
                <w:rFonts w:asciiTheme="majorEastAsia" w:eastAsiaTheme="majorEastAsia" w:hAnsiTheme="majorEastAsia" w:hint="eastAsia"/>
                <w:b/>
              </w:rPr>
              <w:t>）</w:t>
            </w:r>
          </w:p>
          <w:p w:rsidR="00142761" w:rsidRPr="00142761" w:rsidRDefault="00142761" w:rsidP="00142761">
            <w:pPr>
              <w:ind w:firstLineChars="400" w:firstLine="840"/>
              <w:rPr>
                <w:rFonts w:asciiTheme="majorEastAsia" w:eastAsiaTheme="majorEastAsia" w:hAnsiTheme="majorEastAsia"/>
              </w:rPr>
            </w:pPr>
            <w:r>
              <w:rPr>
                <w:rFonts w:asciiTheme="minorEastAsia" w:hAnsiTheme="minorEastAsia" w:hint="eastAsia"/>
              </w:rPr>
              <w:t>①資料</w:t>
            </w:r>
            <w:r w:rsidRPr="00142E25">
              <w:rPr>
                <w:rFonts w:asciiTheme="minorEastAsia" w:hAnsiTheme="minorEastAsia" w:hint="eastAsia"/>
              </w:rPr>
              <w:t xml:space="preserve">　</w:t>
            </w:r>
            <w:r>
              <w:rPr>
                <w:rFonts w:asciiTheme="minorEastAsia" w:hAnsiTheme="minorEastAsia" w:hint="eastAsia"/>
              </w:rPr>
              <w:t xml:space="preserve">　</w:t>
            </w:r>
            <w:r w:rsidRPr="00142E25">
              <w:rPr>
                <w:rFonts w:asciiTheme="minorEastAsia" w:hAnsiTheme="minorEastAsia" w:hint="eastAsia"/>
              </w:rPr>
              <w:t xml:space="preserve">　②</w:t>
            </w:r>
            <w:r>
              <w:rPr>
                <w:rFonts w:asciiTheme="minorEastAsia" w:hAnsiTheme="minorEastAsia" w:hint="eastAsia"/>
              </w:rPr>
              <w:t>動画</w:t>
            </w:r>
            <w:r w:rsidRPr="00142E25">
              <w:rPr>
                <w:rFonts w:asciiTheme="minorEastAsia" w:hAnsiTheme="minorEastAsia" w:hint="eastAsia"/>
              </w:rPr>
              <w:t xml:space="preserve">　</w:t>
            </w:r>
            <w:r>
              <w:rPr>
                <w:rFonts w:asciiTheme="minorEastAsia" w:hAnsiTheme="minorEastAsia" w:hint="eastAsia"/>
              </w:rPr>
              <w:t xml:space="preserve">　</w:t>
            </w:r>
            <w:r w:rsidRPr="00142E25">
              <w:rPr>
                <w:rFonts w:asciiTheme="minorEastAsia" w:hAnsiTheme="minorEastAsia" w:hint="eastAsia"/>
              </w:rPr>
              <w:t xml:space="preserve">　③</w:t>
            </w:r>
            <w:r>
              <w:rPr>
                <w:rFonts w:asciiTheme="minorEastAsia" w:hAnsiTheme="minorEastAsia" w:hint="eastAsia"/>
              </w:rPr>
              <w:t>両方（資料及び動画）</w:t>
            </w:r>
          </w:p>
        </w:tc>
      </w:tr>
      <w:tr w:rsidR="009666AE" w:rsidTr="00142E25">
        <w:trPr>
          <w:trHeight w:val="2246"/>
        </w:trPr>
        <w:tc>
          <w:tcPr>
            <w:tcW w:w="9628" w:type="dxa"/>
          </w:tcPr>
          <w:p w:rsidR="00142E25" w:rsidRDefault="00142761" w:rsidP="00142E25">
            <w:pPr>
              <w:ind w:firstLineChars="200" w:firstLine="420"/>
              <w:rPr>
                <w:rFonts w:asciiTheme="majorEastAsia" w:eastAsiaTheme="majorEastAsia" w:hAnsiTheme="majorEastAsia"/>
              </w:rPr>
            </w:pPr>
            <w:r>
              <w:rPr>
                <w:rFonts w:asciiTheme="majorEastAsia" w:eastAsiaTheme="majorEastAsia" w:hAnsiTheme="majorEastAsia" w:hint="eastAsia"/>
              </w:rPr>
              <w:t>４</w:t>
            </w:r>
            <w:r w:rsidR="00142E25">
              <w:rPr>
                <w:rFonts w:asciiTheme="majorEastAsia" w:eastAsiaTheme="majorEastAsia" w:hAnsiTheme="majorEastAsia" w:hint="eastAsia"/>
              </w:rPr>
              <w:t xml:space="preserve">　集団指導の内容をどのような方法により従業者間で共有した</w:t>
            </w:r>
            <w:r w:rsidR="00142E25" w:rsidRPr="002D388A">
              <w:rPr>
                <w:rFonts w:asciiTheme="majorEastAsia" w:eastAsiaTheme="majorEastAsia" w:hAnsiTheme="majorEastAsia" w:hint="eastAsia"/>
              </w:rPr>
              <w:t>かについて、具体的に記載して</w:t>
            </w:r>
          </w:p>
          <w:p w:rsidR="00142E25" w:rsidRPr="002D388A" w:rsidRDefault="00142E25" w:rsidP="00142E25">
            <w:pPr>
              <w:ind w:firstLineChars="300" w:firstLine="630"/>
              <w:rPr>
                <w:rFonts w:asciiTheme="majorEastAsia" w:eastAsiaTheme="majorEastAsia" w:hAnsiTheme="majorEastAsia"/>
              </w:rPr>
            </w:pPr>
            <w:r w:rsidRPr="002D388A">
              <w:rPr>
                <w:rFonts w:asciiTheme="majorEastAsia" w:eastAsiaTheme="majorEastAsia" w:hAnsiTheme="majorEastAsia" w:hint="eastAsia"/>
                <w:noProof/>
              </w:rPr>
              <mc:AlternateContent>
                <mc:Choice Requires="wps">
                  <w:drawing>
                    <wp:anchor distT="0" distB="0" distL="114300" distR="114300" simplePos="0" relativeHeight="251676672" behindDoc="0" locked="0" layoutInCell="1" allowOverlap="1" wp14:anchorId="4287A191" wp14:editId="684E1004">
                      <wp:simplePos x="0" y="0"/>
                      <wp:positionH relativeFrom="column">
                        <wp:posOffset>5839460</wp:posOffset>
                      </wp:positionH>
                      <wp:positionV relativeFrom="paragraph">
                        <wp:posOffset>222885</wp:posOffset>
                      </wp:positionV>
                      <wp:extent cx="45719" cy="1620000"/>
                      <wp:effectExtent l="0" t="0" r="12065" b="18415"/>
                      <wp:wrapNone/>
                      <wp:docPr id="8" name="左大かっこ 8"/>
                      <wp:cNvGraphicFramePr/>
                      <a:graphic xmlns:a="http://schemas.openxmlformats.org/drawingml/2006/main">
                        <a:graphicData uri="http://schemas.microsoft.com/office/word/2010/wordprocessingShape">
                          <wps:wsp>
                            <wps:cNvSpPr/>
                            <wps:spPr>
                              <a:xfrm flipH="1">
                                <a:off x="0" y="0"/>
                                <a:ext cx="45719" cy="16200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4E04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459.8pt;margin-top:17.55pt;width:3.6pt;height:127.5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" adj="51" strokecolor="windowText" strokeweight=".5pt">
                      <v:stroke joinstyle="miter"/>
                    </v:shape>
                  </w:pict>
                </mc:Fallback>
              </mc:AlternateContent>
            </w:r>
            <w:r w:rsidRPr="002D388A">
              <w:rPr>
                <w:rFonts w:asciiTheme="majorEastAsia" w:eastAsiaTheme="majorEastAsia" w:hAnsiTheme="majorEastAsia" w:hint="eastAsia"/>
              </w:rPr>
              <w:t>ください。</w:t>
            </w:r>
            <w:r>
              <w:rPr>
                <w:rFonts w:asciiTheme="majorEastAsia" w:eastAsiaTheme="majorEastAsia" w:hAnsiTheme="majorEastAsia" w:hint="eastAsia"/>
              </w:rPr>
              <w:t>（該当する項目の☐に☑を記入してください。）</w:t>
            </w:r>
            <w:r w:rsidRPr="002A6761">
              <w:rPr>
                <w:rFonts w:asciiTheme="majorEastAsia" w:eastAsiaTheme="majorEastAsia" w:hAnsiTheme="majorEastAsia" w:hint="eastAsia"/>
                <w:b/>
              </w:rPr>
              <w:t>（必須）</w:t>
            </w:r>
          </w:p>
          <w:p w:rsidR="00142E25" w:rsidRPr="004231C6" w:rsidRDefault="00142761" w:rsidP="00142E25">
            <w:pPr>
              <w:ind w:firstLineChars="300" w:firstLine="630"/>
              <w:rPr>
                <w:rFonts w:asciiTheme="minorEastAsia" w:hAnsiTheme="minorEastAsia"/>
              </w:rPr>
            </w:pPr>
            <w:r w:rsidRPr="002D388A">
              <w:rPr>
                <w:rFonts w:asciiTheme="majorEastAsia" w:eastAsiaTheme="majorEastAsia" w:hAnsiTheme="majorEastAsia" w:hint="eastAsia"/>
                <w:noProof/>
              </w:rPr>
              <mc:AlternateContent>
                <mc:Choice Requires="wps">
                  <w:drawing>
                    <wp:anchor distT="0" distB="0" distL="114300" distR="114300" simplePos="0" relativeHeight="251675648" behindDoc="0" locked="0" layoutInCell="1" allowOverlap="1" wp14:anchorId="15C94937" wp14:editId="660A7BB3">
                      <wp:simplePos x="0" y="0"/>
                      <wp:positionH relativeFrom="column">
                        <wp:posOffset>198120</wp:posOffset>
                      </wp:positionH>
                      <wp:positionV relativeFrom="paragraph">
                        <wp:posOffset>8890</wp:posOffset>
                      </wp:positionV>
                      <wp:extent cx="45719" cy="1620000"/>
                      <wp:effectExtent l="0" t="0" r="12065" b="18415"/>
                      <wp:wrapNone/>
                      <wp:docPr id="7" name="左大かっこ 7"/>
                      <wp:cNvGraphicFramePr/>
                      <a:graphic xmlns:a="http://schemas.openxmlformats.org/drawingml/2006/main">
                        <a:graphicData uri="http://schemas.microsoft.com/office/word/2010/wordprocessingShape">
                          <wps:wsp>
                            <wps:cNvSpPr/>
                            <wps:spPr>
                              <a:xfrm>
                                <a:off x="0" y="0"/>
                                <a:ext cx="45719" cy="16200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904C6" id="左大かっこ 7" o:spid="_x0000_s1026" type="#_x0000_t85" style="position:absolute;left:0;text-align:left;margin-left:15.6pt;margin-top:.7pt;width:3.6pt;height:12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" adj="51" strokecolor="windowText" strokeweight=".5pt">
                      <v:stroke joinstyle="miter"/>
                    </v:shape>
                  </w:pict>
                </mc:Fallback>
              </mc:AlternateContent>
            </w:r>
            <w:r w:rsidR="00142E25" w:rsidRPr="004231C6">
              <w:rPr>
                <w:rFonts w:asciiTheme="minorEastAsia" w:hAnsiTheme="minorEastAsia" w:hint="eastAsia"/>
              </w:rPr>
              <w:t>◆周知方法　☐研修　☐ミーティング、会議　☐その他（　　　　　　　　　　　　　　）</w:t>
            </w:r>
          </w:p>
          <w:p w:rsidR="00142E25" w:rsidRPr="004231C6" w:rsidRDefault="00142E25" w:rsidP="00142E25">
            <w:pPr>
              <w:ind w:firstLineChars="300" w:firstLine="630"/>
              <w:rPr>
                <w:rFonts w:asciiTheme="minorEastAsia" w:hAnsiTheme="minorEastAsia"/>
              </w:rPr>
            </w:pPr>
            <w:r w:rsidRPr="004231C6">
              <w:rPr>
                <w:rFonts w:asciiTheme="minorEastAsia" w:hAnsiTheme="minorEastAsia" w:hint="eastAsia"/>
              </w:rPr>
              <w:t xml:space="preserve">◆周知日　　</w:t>
            </w:r>
            <w:r w:rsidRPr="004231C6">
              <w:rPr>
                <w:rFonts w:asciiTheme="minorEastAsia" w:hAnsiTheme="minorEastAsia" w:hint="eastAsia"/>
                <w:u w:val="single"/>
              </w:rPr>
              <w:t xml:space="preserve">令和　　年　　月　　日　</w:t>
            </w:r>
            <w:r w:rsidRPr="004231C6">
              <w:rPr>
                <w:rFonts w:asciiTheme="minorEastAsia" w:hAnsiTheme="minorEastAsia" w:hint="eastAsia"/>
              </w:rPr>
              <w:t xml:space="preserve">　</w:t>
            </w:r>
          </w:p>
          <w:p w:rsidR="007913CF" w:rsidRPr="004231C6" w:rsidRDefault="00142E25" w:rsidP="007913CF">
            <w:pPr>
              <w:ind w:firstLineChars="300" w:firstLine="630"/>
              <w:rPr>
                <w:rFonts w:asciiTheme="minorEastAsia" w:hAnsiTheme="minorEastAsia"/>
              </w:rPr>
            </w:pPr>
            <w:r w:rsidRPr="003F51FC">
              <w:rPr>
                <w:rFonts w:asciiTheme="minorEastAsia" w:hAnsiTheme="minorEastAsia" w:hint="eastAsia"/>
              </w:rPr>
              <w:t xml:space="preserve">◆項目　　</w:t>
            </w:r>
            <w:r w:rsidR="007913CF" w:rsidRPr="004231C6">
              <w:rPr>
                <w:rFonts w:asciiTheme="minorEastAsia" w:hAnsiTheme="minorEastAsia" w:hint="eastAsia"/>
              </w:rPr>
              <w:t>☐</w:t>
            </w:r>
            <w:r w:rsidR="007913CF" w:rsidRPr="00501BA3">
              <w:rPr>
                <w:rFonts w:asciiTheme="minorEastAsia" w:hAnsiTheme="minorEastAsia" w:hint="eastAsia"/>
              </w:rPr>
              <w:t>指定障害福祉サービス事業に係る留意事項について</w:t>
            </w:r>
          </w:p>
          <w:p w:rsidR="007913CF" w:rsidRPr="004231C6" w:rsidRDefault="007913CF" w:rsidP="007913CF">
            <w:pPr>
              <w:rPr>
                <w:rFonts w:asciiTheme="minorEastAsia" w:hAnsiTheme="minorEastAsia"/>
              </w:rPr>
            </w:pPr>
            <w:r w:rsidRPr="004231C6">
              <w:rPr>
                <w:rFonts w:asciiTheme="minorEastAsia" w:hAnsiTheme="minorEastAsia" w:hint="eastAsia"/>
              </w:rPr>
              <w:t xml:space="preserve">　　　　　　　</w:t>
            </w:r>
            <w:r>
              <w:rPr>
                <w:rFonts w:asciiTheme="minorEastAsia" w:hAnsiTheme="minorEastAsia" w:hint="eastAsia"/>
              </w:rPr>
              <w:t xml:space="preserve">　</w:t>
            </w:r>
            <w:r w:rsidRPr="004231C6">
              <w:rPr>
                <w:rFonts w:asciiTheme="minorEastAsia" w:hAnsiTheme="minorEastAsia" w:hint="eastAsia"/>
              </w:rPr>
              <w:t>☐</w:t>
            </w:r>
            <w:r w:rsidRPr="00501BA3">
              <w:rPr>
                <w:rFonts w:asciiTheme="minorEastAsia" w:hAnsiTheme="minorEastAsia" w:hint="eastAsia"/>
              </w:rPr>
              <w:t>指定障害福祉サービス事業者等に対する指導監査について</w:t>
            </w:r>
          </w:p>
          <w:p w:rsidR="007913CF" w:rsidRDefault="007913CF" w:rsidP="007913CF">
            <w:pPr>
              <w:rPr>
                <w:rFonts w:asciiTheme="minorEastAsia" w:hAnsiTheme="minorEastAsia"/>
              </w:rPr>
            </w:pPr>
            <w:r w:rsidRPr="004231C6">
              <w:rPr>
                <w:rFonts w:asciiTheme="minorEastAsia" w:hAnsiTheme="minorEastAsia" w:hint="eastAsia"/>
              </w:rPr>
              <w:t xml:space="preserve">　　　　　　　</w:t>
            </w:r>
            <w:r>
              <w:rPr>
                <w:rFonts w:asciiTheme="minorEastAsia" w:hAnsiTheme="minorEastAsia" w:hint="eastAsia"/>
              </w:rPr>
              <w:t xml:space="preserve">　</w:t>
            </w:r>
            <w:r w:rsidRPr="004231C6">
              <w:rPr>
                <w:rFonts w:asciiTheme="minorEastAsia" w:hAnsiTheme="minorEastAsia" w:hint="eastAsia"/>
              </w:rPr>
              <w:t>☐</w:t>
            </w:r>
            <w:r>
              <w:rPr>
                <w:rFonts w:asciiTheme="minorEastAsia" w:hAnsiTheme="minorEastAsia" w:hint="eastAsia"/>
              </w:rPr>
              <w:t>障害</w:t>
            </w:r>
            <w:r w:rsidRPr="00501BA3">
              <w:rPr>
                <w:rFonts w:asciiTheme="minorEastAsia" w:hAnsiTheme="minorEastAsia" w:hint="eastAsia"/>
              </w:rPr>
              <w:t>者虐待の防止について</w:t>
            </w:r>
          </w:p>
          <w:p w:rsidR="00142E25" w:rsidRPr="003F51FC" w:rsidRDefault="007913CF" w:rsidP="007913CF">
            <w:pPr>
              <w:ind w:firstLineChars="800" w:firstLine="1680"/>
              <w:rPr>
                <w:rFonts w:asciiTheme="minorEastAsia" w:hAnsiTheme="minorEastAsia"/>
              </w:rPr>
            </w:pPr>
            <w:r w:rsidRPr="004231C6">
              <w:rPr>
                <w:rFonts w:asciiTheme="minorEastAsia" w:hAnsiTheme="minorEastAsia" w:hint="eastAsia"/>
              </w:rPr>
              <w:t xml:space="preserve">☐その他資料（　</w:t>
            </w:r>
            <w:r>
              <w:rPr>
                <w:rFonts w:asciiTheme="minorEastAsia" w:hAnsiTheme="minorEastAsia" w:hint="eastAsia"/>
              </w:rPr>
              <w:t xml:space="preserve">　</w:t>
            </w:r>
          </w:p>
          <w:p w:rsidR="00142E25" w:rsidRPr="004231C6" w:rsidRDefault="00142E25" w:rsidP="00142E25">
            <w:pPr>
              <w:spacing w:line="240" w:lineRule="exact"/>
              <w:ind w:firstLineChars="300" w:firstLine="540"/>
              <w:rPr>
                <w:rFonts w:asciiTheme="minorEastAsia" w:hAnsiTheme="minorEastAsia"/>
                <w:szCs w:val="21"/>
              </w:rPr>
            </w:pPr>
            <w:r w:rsidRPr="003F51FC">
              <w:rPr>
                <w:rFonts w:asciiTheme="minorEastAsia" w:hAnsiTheme="minorEastAsia" w:hint="eastAsia"/>
                <w:sz w:val="18"/>
                <w:szCs w:val="18"/>
              </w:rPr>
              <w:t>※運営指導時に、周知状況を確認する場合がありますので、記録を整備してください。</w:t>
            </w:r>
          </w:p>
          <w:p w:rsidR="009666AE" w:rsidRPr="00142E25" w:rsidRDefault="009666AE" w:rsidP="009666AE">
            <w:pPr>
              <w:rPr>
                <w:rFonts w:asciiTheme="majorEastAsia" w:eastAsiaTheme="majorEastAsia" w:hAnsiTheme="majorEastAsia"/>
              </w:rPr>
            </w:pPr>
          </w:p>
        </w:tc>
      </w:tr>
      <w:tr w:rsidR="009666AE" w:rsidTr="00142E25">
        <w:trPr>
          <w:trHeight w:val="1729"/>
        </w:trPr>
        <w:tc>
          <w:tcPr>
            <w:tcW w:w="9628" w:type="dxa"/>
          </w:tcPr>
          <w:p w:rsidR="00142E25" w:rsidRDefault="003D3C48" w:rsidP="00142E25">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５</w:t>
            </w:r>
            <w:r w:rsidR="00142E25">
              <w:rPr>
                <w:rFonts w:asciiTheme="majorEastAsia" w:eastAsiaTheme="majorEastAsia" w:hAnsiTheme="majorEastAsia" w:hint="eastAsia"/>
                <w:szCs w:val="21"/>
              </w:rPr>
              <w:t xml:space="preserve">　今年度の集団指導に対するご意見等をご記入ください。</w:t>
            </w:r>
            <w:r w:rsidR="00142E25" w:rsidRPr="002A6761">
              <w:rPr>
                <w:rFonts w:asciiTheme="majorEastAsia" w:eastAsiaTheme="majorEastAsia" w:hAnsiTheme="majorEastAsia" w:hint="eastAsia"/>
                <w:b/>
                <w:szCs w:val="21"/>
              </w:rPr>
              <w:t>（任意）</w:t>
            </w:r>
          </w:p>
          <w:p w:rsidR="00142E25" w:rsidRDefault="00142E25" w:rsidP="00142E25">
            <w:pPr>
              <w:rPr>
                <w:rFonts w:asciiTheme="majorEastAsia" w:eastAsiaTheme="majorEastAsia" w:hAnsiTheme="majorEastAsia"/>
                <w:szCs w:val="21"/>
              </w:rPr>
            </w:pPr>
            <w:r>
              <w:rPr>
                <w:rFonts w:hint="eastAsia"/>
                <w:noProof/>
              </w:rPr>
              <mc:AlternateContent>
                <mc:Choice Requires="wps">
                  <w:drawing>
                    <wp:anchor distT="0" distB="0" distL="114300" distR="114300" simplePos="0" relativeHeight="251678720" behindDoc="0" locked="0" layoutInCell="1" allowOverlap="1" wp14:anchorId="5456E49B" wp14:editId="248CE6E0">
                      <wp:simplePos x="0" y="0"/>
                      <wp:positionH relativeFrom="margin">
                        <wp:posOffset>389255</wp:posOffset>
                      </wp:positionH>
                      <wp:positionV relativeFrom="paragraph">
                        <wp:posOffset>15875</wp:posOffset>
                      </wp:positionV>
                      <wp:extent cx="5381625" cy="72390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5381625" cy="723900"/>
                              </a:xfrm>
                              <a:prstGeom prst="roundRect">
                                <a:avLst>
                                  <a:gd name="adj" fmla="val 18732"/>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633AF" id="角丸四角形 9" o:spid="_x0000_s1026" style="position:absolute;left:0;text-align:left;margin-left:30.65pt;margin-top:1.25pt;width:423.75pt;height:57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22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" filled="f" strokecolor="windowText" strokeweight="1pt">
                      <v:stroke joinstyle="miter"/>
                      <w10:wrap anchorx="margin"/>
                    </v:roundrect>
                  </w:pict>
                </mc:Fallback>
              </mc:AlternateContent>
            </w:r>
          </w:p>
          <w:p w:rsidR="00142E25" w:rsidRPr="0058342F" w:rsidRDefault="00142E25" w:rsidP="00142E25">
            <w:pPr>
              <w:rPr>
                <w:rFonts w:asciiTheme="majorEastAsia" w:eastAsiaTheme="majorEastAsia" w:hAnsiTheme="majorEastAsia"/>
                <w:szCs w:val="21"/>
              </w:rPr>
            </w:pPr>
          </w:p>
          <w:p w:rsidR="009666AE" w:rsidRPr="00142E25" w:rsidRDefault="009666AE" w:rsidP="009666AE">
            <w:pPr>
              <w:rPr>
                <w:rFonts w:asciiTheme="majorEastAsia" w:eastAsiaTheme="majorEastAsia" w:hAnsiTheme="majorEastAsia"/>
              </w:rPr>
            </w:pPr>
          </w:p>
        </w:tc>
      </w:tr>
    </w:tbl>
    <w:p w:rsidR="002A6761" w:rsidRDefault="002A6761" w:rsidP="00581A7B">
      <w:pPr>
        <w:rPr>
          <w:rFonts w:asciiTheme="majorEastAsia" w:eastAsiaTheme="majorEastAsia" w:hAnsiTheme="majorEastAsia"/>
        </w:rPr>
      </w:pPr>
    </w:p>
    <w:sectPr w:rsidR="002A6761" w:rsidSect="00142761">
      <w:headerReference w:type="default" r:id="rId8"/>
      <w:pgSz w:w="11906" w:h="16838" w:code="9"/>
      <w:pgMar w:top="1134" w:right="1134" w:bottom="680" w:left="1134" w:header="567" w:footer="567"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324" w:rsidRDefault="006F4324" w:rsidP="00B50F4D">
      <w:r>
        <w:separator/>
      </w:r>
    </w:p>
  </w:endnote>
  <w:endnote w:type="continuationSeparator" w:id="0">
    <w:p w:rsidR="006F4324" w:rsidRDefault="006F4324" w:rsidP="00B5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324" w:rsidRDefault="006F4324" w:rsidP="00B50F4D">
      <w:r>
        <w:separator/>
      </w:r>
    </w:p>
  </w:footnote>
  <w:footnote w:type="continuationSeparator" w:id="0">
    <w:p w:rsidR="006F4324" w:rsidRDefault="006F4324" w:rsidP="00B50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F4D" w:rsidRPr="00DC2809" w:rsidRDefault="002D388A" w:rsidP="00FF1DF4">
    <w:pPr>
      <w:pStyle w:val="a4"/>
      <w:jc w:val="right"/>
      <w:rPr>
        <w:rFonts w:asciiTheme="majorEastAsia" w:eastAsiaTheme="majorEastAsia" w:hAnsiTheme="majorEastAsia"/>
      </w:rPr>
    </w:pPr>
    <w:r w:rsidRPr="00DC2809">
      <w:rPr>
        <w:rFonts w:asciiTheme="majorEastAsia" w:eastAsiaTheme="majorEastAsia" w:hAnsiTheme="majorEastAsia" w:hint="eastAsia"/>
      </w:rPr>
      <w:t>【高</w:t>
    </w:r>
    <w:r w:rsidR="00B50F4D" w:rsidRPr="00DC2809">
      <w:rPr>
        <w:rFonts w:asciiTheme="majorEastAsia" w:eastAsiaTheme="majorEastAsia" w:hAnsiTheme="maj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D0388"/>
    <w:multiLevelType w:val="hybridMultilevel"/>
    <w:tmpl w:val="BFEAE8D8"/>
    <w:lvl w:ilvl="0" w:tplc="93B4D93E">
      <w:start w:val="1"/>
      <w:numFmt w:val="decimalEnclosedCircle"/>
      <w:lvlText w:val="%1"/>
      <w:lvlJc w:val="left"/>
      <w:pPr>
        <w:ind w:left="1410" w:hanging="360"/>
      </w:pPr>
      <w:rPr>
        <w:rFonts w:asciiTheme="majorEastAsia" w:eastAsiaTheme="majorEastAsia" w:hAnsiTheme="majorEastAsia"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7FDD0B98"/>
    <w:multiLevelType w:val="hybridMultilevel"/>
    <w:tmpl w:val="17E401CE"/>
    <w:lvl w:ilvl="0" w:tplc="B6C88A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7B"/>
    <w:rsid w:val="0000287C"/>
    <w:rsid w:val="00026596"/>
    <w:rsid w:val="00027AA0"/>
    <w:rsid w:val="000F5642"/>
    <w:rsid w:val="00142761"/>
    <w:rsid w:val="00142E25"/>
    <w:rsid w:val="0015428D"/>
    <w:rsid w:val="001614AB"/>
    <w:rsid w:val="002A6761"/>
    <w:rsid w:val="002B7E00"/>
    <w:rsid w:val="002D388A"/>
    <w:rsid w:val="002E3A40"/>
    <w:rsid w:val="002F286C"/>
    <w:rsid w:val="00374DEC"/>
    <w:rsid w:val="003D3C48"/>
    <w:rsid w:val="003F51FC"/>
    <w:rsid w:val="004166BE"/>
    <w:rsid w:val="004231C6"/>
    <w:rsid w:val="00494199"/>
    <w:rsid w:val="004C19A0"/>
    <w:rsid w:val="004D0527"/>
    <w:rsid w:val="005115CB"/>
    <w:rsid w:val="00581A7B"/>
    <w:rsid w:val="0058342F"/>
    <w:rsid w:val="00615482"/>
    <w:rsid w:val="006A3E30"/>
    <w:rsid w:val="006F0A0A"/>
    <w:rsid w:val="006F4324"/>
    <w:rsid w:val="007007CA"/>
    <w:rsid w:val="00715EF9"/>
    <w:rsid w:val="00734D73"/>
    <w:rsid w:val="00744403"/>
    <w:rsid w:val="00774BCC"/>
    <w:rsid w:val="007913CF"/>
    <w:rsid w:val="00792248"/>
    <w:rsid w:val="007E1AEE"/>
    <w:rsid w:val="00830C99"/>
    <w:rsid w:val="00833647"/>
    <w:rsid w:val="008550DC"/>
    <w:rsid w:val="008B4BB1"/>
    <w:rsid w:val="009127C8"/>
    <w:rsid w:val="009201ED"/>
    <w:rsid w:val="0093363F"/>
    <w:rsid w:val="009379E9"/>
    <w:rsid w:val="009666AE"/>
    <w:rsid w:val="00977F4E"/>
    <w:rsid w:val="009B22B0"/>
    <w:rsid w:val="009B6812"/>
    <w:rsid w:val="009D0E6E"/>
    <w:rsid w:val="009F3AA3"/>
    <w:rsid w:val="00A01B82"/>
    <w:rsid w:val="00A836AE"/>
    <w:rsid w:val="00A9157C"/>
    <w:rsid w:val="00B04AFF"/>
    <w:rsid w:val="00B50F4D"/>
    <w:rsid w:val="00C24481"/>
    <w:rsid w:val="00C5182E"/>
    <w:rsid w:val="00C533C7"/>
    <w:rsid w:val="00CB3898"/>
    <w:rsid w:val="00CD02EB"/>
    <w:rsid w:val="00CE6EA3"/>
    <w:rsid w:val="00CE7729"/>
    <w:rsid w:val="00D146A9"/>
    <w:rsid w:val="00D52231"/>
    <w:rsid w:val="00D82929"/>
    <w:rsid w:val="00DC2809"/>
    <w:rsid w:val="00E75BCD"/>
    <w:rsid w:val="00E87C75"/>
    <w:rsid w:val="00F524CB"/>
    <w:rsid w:val="00F6386A"/>
    <w:rsid w:val="00F745FC"/>
    <w:rsid w:val="00F81037"/>
    <w:rsid w:val="00FF1DF4"/>
    <w:rsid w:val="00FF6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399C6F5D-14BE-4BF8-9A51-61B14C2E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1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0F4D"/>
    <w:pPr>
      <w:tabs>
        <w:tab w:val="center" w:pos="4252"/>
        <w:tab w:val="right" w:pos="8504"/>
      </w:tabs>
      <w:snapToGrid w:val="0"/>
    </w:pPr>
  </w:style>
  <w:style w:type="character" w:customStyle="1" w:styleId="a5">
    <w:name w:val="ヘッダー (文字)"/>
    <w:basedOn w:val="a0"/>
    <w:link w:val="a4"/>
    <w:uiPriority w:val="99"/>
    <w:rsid w:val="00B50F4D"/>
  </w:style>
  <w:style w:type="paragraph" w:styleId="a6">
    <w:name w:val="footer"/>
    <w:basedOn w:val="a"/>
    <w:link w:val="a7"/>
    <w:uiPriority w:val="99"/>
    <w:unhideWhenUsed/>
    <w:rsid w:val="00B50F4D"/>
    <w:pPr>
      <w:tabs>
        <w:tab w:val="center" w:pos="4252"/>
        <w:tab w:val="right" w:pos="8504"/>
      </w:tabs>
      <w:snapToGrid w:val="0"/>
    </w:pPr>
  </w:style>
  <w:style w:type="character" w:customStyle="1" w:styleId="a7">
    <w:name w:val="フッター (文字)"/>
    <w:basedOn w:val="a0"/>
    <w:link w:val="a6"/>
    <w:uiPriority w:val="99"/>
    <w:rsid w:val="00B50F4D"/>
  </w:style>
  <w:style w:type="paragraph" w:styleId="a8">
    <w:name w:val="Balloon Text"/>
    <w:basedOn w:val="a"/>
    <w:link w:val="a9"/>
    <w:uiPriority w:val="99"/>
    <w:semiHidden/>
    <w:unhideWhenUsed/>
    <w:rsid w:val="008B4B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BB1"/>
    <w:rPr>
      <w:rFonts w:asciiTheme="majorHAnsi" w:eastAsiaTheme="majorEastAsia" w:hAnsiTheme="majorHAnsi" w:cstheme="majorBidi"/>
      <w:sz w:val="18"/>
      <w:szCs w:val="18"/>
    </w:rPr>
  </w:style>
  <w:style w:type="paragraph" w:styleId="aa">
    <w:name w:val="List Paragraph"/>
    <w:basedOn w:val="a"/>
    <w:uiPriority w:val="34"/>
    <w:qFormat/>
    <w:rsid w:val="002A67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3FD18-BE79-466D-A852-CDFACAEE772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364</TotalTime>
  <Pages>1</Pages>
  <Words>127</Words>
  <Characters>724</Characters>
  <DocSecurity>0</DocSecurity>
  <Lines>6</Lines>
  <Paragraphs>1</Paragraphs>
  <ScaleCrop>false</ScaleCrop>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2025-03-13T02:31:00Z</cp:lastPrinted>
  <dcterms:created xsi:type="dcterms:W3CDTF">2022-02-02T01:25:00Z</dcterms:created>
  <dcterms:modified xsi:type="dcterms:W3CDTF">2025-03-17T04:37:00Z</dcterms:modified>
</cp:coreProperties>
</file>