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2D" w:rsidRDefault="001D612D" w:rsidP="001D612D">
      <w:pPr>
        <w:pStyle w:val="a3"/>
      </w:pPr>
      <w:r>
        <w:rPr>
          <w:rFonts w:hint="eastAsia"/>
        </w:rPr>
        <w:t>様式第３号</w:t>
      </w:r>
    </w:p>
    <w:p w:rsidR="001D612D" w:rsidRDefault="001D612D" w:rsidP="004857E4">
      <w:pPr>
        <w:tabs>
          <w:tab w:val="left" w:pos="142"/>
          <w:tab w:val="left" w:pos="426"/>
        </w:tabs>
        <w:jc w:val="center"/>
        <w:rPr>
          <w:rFonts w:asciiTheme="minorEastAsia" w:hAnsiTheme="minorEastAsia"/>
          <w:sz w:val="20"/>
          <w:szCs w:val="20"/>
        </w:rPr>
      </w:pPr>
    </w:p>
    <w:p w:rsidR="00E64503" w:rsidRPr="001D612D" w:rsidRDefault="00E64503" w:rsidP="004857E4">
      <w:pPr>
        <w:tabs>
          <w:tab w:val="left" w:pos="142"/>
          <w:tab w:val="left" w:pos="426"/>
        </w:tabs>
        <w:jc w:val="center"/>
        <w:rPr>
          <w:rFonts w:asciiTheme="minorEastAsia" w:hAnsiTheme="minorEastAsia"/>
          <w:sz w:val="20"/>
          <w:szCs w:val="20"/>
        </w:rPr>
      </w:pPr>
    </w:p>
    <w:p w:rsidR="001D612D" w:rsidRPr="00E64503" w:rsidRDefault="001D612D" w:rsidP="001D612D">
      <w:pPr>
        <w:tabs>
          <w:tab w:val="left" w:pos="142"/>
          <w:tab w:val="left" w:pos="426"/>
        </w:tabs>
        <w:jc w:val="center"/>
        <w:rPr>
          <w:rFonts w:asciiTheme="minorEastAsia" w:hAnsiTheme="minorEastAsia"/>
          <w:sz w:val="24"/>
          <w:szCs w:val="24"/>
        </w:rPr>
      </w:pPr>
      <w:r w:rsidRPr="00E64503">
        <w:rPr>
          <w:rFonts w:asciiTheme="minorEastAsia" w:hAnsiTheme="minorEastAsia" w:hint="eastAsia"/>
          <w:sz w:val="24"/>
          <w:szCs w:val="24"/>
        </w:rPr>
        <w:t>専門アドバイザー支援事業</w:t>
      </w:r>
    </w:p>
    <w:p w:rsidR="004857E4" w:rsidRPr="001D612D" w:rsidRDefault="004857E4" w:rsidP="004857E4">
      <w:pPr>
        <w:jc w:val="center"/>
        <w:rPr>
          <w:rFonts w:asciiTheme="minorEastAsia" w:hAnsiTheme="minorEastAsia"/>
          <w:sz w:val="24"/>
          <w:szCs w:val="24"/>
        </w:rPr>
      </w:pPr>
      <w:r w:rsidRPr="001D612D">
        <w:rPr>
          <w:rFonts w:asciiTheme="minorEastAsia" w:hAnsiTheme="minorEastAsia" w:hint="eastAsia"/>
          <w:sz w:val="24"/>
          <w:szCs w:val="24"/>
        </w:rPr>
        <w:t>参加にあたっての留意事項</w:t>
      </w:r>
      <w:r w:rsidR="006E67F8">
        <w:rPr>
          <w:rFonts w:asciiTheme="minorEastAsia" w:hAnsiTheme="minorEastAsia" w:hint="eastAsia"/>
          <w:sz w:val="24"/>
          <w:szCs w:val="24"/>
        </w:rPr>
        <w:t>及び誓約書</w:t>
      </w:r>
    </w:p>
    <w:p w:rsidR="00405179" w:rsidRPr="001D612D" w:rsidRDefault="00405179" w:rsidP="004857E4">
      <w:pPr>
        <w:jc w:val="center"/>
        <w:rPr>
          <w:rFonts w:asciiTheme="minorEastAsia" w:hAnsiTheme="minorEastAsia"/>
        </w:rPr>
      </w:pPr>
    </w:p>
    <w:p w:rsidR="004857E4" w:rsidRDefault="004857E4" w:rsidP="004857E4">
      <w:pPr>
        <w:jc w:val="left"/>
        <w:rPr>
          <w:rFonts w:asciiTheme="minorEastAsia" w:hAnsiTheme="minorEastAsia"/>
        </w:rPr>
      </w:pPr>
      <w:r>
        <w:rPr>
          <w:rFonts w:asciiTheme="minorEastAsia" w:hAnsiTheme="minorEastAsia" w:hint="eastAsia"/>
        </w:rPr>
        <w:t>ご参加にあたりまして、以下の事項についてあらかじめご了承下さい。</w:t>
      </w:r>
    </w:p>
    <w:p w:rsidR="00791538" w:rsidRDefault="00D9410C"/>
    <w:p w:rsidR="004857E4" w:rsidRPr="00405179" w:rsidRDefault="004857E4" w:rsidP="00405179">
      <w:pPr>
        <w:shd w:val="clear" w:color="auto" w:fill="F2F2F2" w:themeFill="background1" w:themeFillShade="F2"/>
        <w:rPr>
          <w:rFonts w:asciiTheme="majorEastAsia" w:eastAsiaTheme="majorEastAsia" w:hAnsiTheme="majorEastAsia"/>
        </w:rPr>
      </w:pPr>
      <w:r w:rsidRPr="00405179">
        <w:rPr>
          <w:rFonts w:asciiTheme="majorEastAsia" w:eastAsiaTheme="majorEastAsia" w:hAnsiTheme="majorEastAsia" w:hint="eastAsia"/>
        </w:rPr>
        <w:t>１．当事業での</w:t>
      </w:r>
      <w:r w:rsidR="00EA0390">
        <w:rPr>
          <w:rFonts w:asciiTheme="majorEastAsia" w:eastAsiaTheme="majorEastAsia" w:hAnsiTheme="majorEastAsia" w:hint="eastAsia"/>
        </w:rPr>
        <w:t>支援内容</w:t>
      </w:r>
      <w:r w:rsidRPr="00405179">
        <w:rPr>
          <w:rFonts w:asciiTheme="majorEastAsia" w:eastAsiaTheme="majorEastAsia" w:hAnsiTheme="majorEastAsia" w:hint="eastAsia"/>
        </w:rPr>
        <w:t>について</w:t>
      </w:r>
    </w:p>
    <w:p w:rsidR="00405179" w:rsidRDefault="00405179" w:rsidP="00405179">
      <w:pPr>
        <w:spacing w:line="120" w:lineRule="exact"/>
      </w:pPr>
    </w:p>
    <w:p w:rsidR="004857E4" w:rsidRDefault="004857E4">
      <w:pPr>
        <w:rPr>
          <w:szCs w:val="21"/>
        </w:rPr>
      </w:pPr>
      <w:r>
        <w:rPr>
          <w:rFonts w:hint="eastAsia"/>
        </w:rPr>
        <w:t xml:space="preserve">　専門アドバイザー支援事業（以下、「当事業」という</w:t>
      </w:r>
      <w:r w:rsidR="00EA0390">
        <w:rPr>
          <w:rFonts w:hint="eastAsia"/>
        </w:rPr>
        <w:t>。</w:t>
      </w:r>
      <w:r>
        <w:rPr>
          <w:rFonts w:hint="eastAsia"/>
        </w:rPr>
        <w:t>）は、６次産業化等を実践する、または実践しようとする農林漁業者等に対し、専門アドバイザー</w:t>
      </w:r>
      <w:r w:rsidRPr="00B45A2A">
        <w:rPr>
          <w:rFonts w:hint="eastAsia"/>
          <w:spacing w:val="2"/>
        </w:rPr>
        <w:t>による</w:t>
      </w:r>
      <w:r>
        <w:rPr>
          <w:rFonts w:hint="eastAsia"/>
          <w:spacing w:val="2"/>
        </w:rPr>
        <w:t>課題解決に向けた</w:t>
      </w:r>
      <w:r w:rsidRPr="00B45A2A">
        <w:rPr>
          <w:rFonts w:hint="eastAsia"/>
          <w:spacing w:val="2"/>
        </w:rPr>
        <w:t>実践的なセミナー及び</w:t>
      </w:r>
      <w:r>
        <w:rPr>
          <w:rFonts w:hint="eastAsia"/>
          <w:spacing w:val="2"/>
        </w:rPr>
        <w:t>個別相談会</w:t>
      </w:r>
      <w:r w:rsidRPr="00B45A2A">
        <w:rPr>
          <w:rFonts w:hint="eastAsia"/>
          <w:spacing w:val="2"/>
        </w:rPr>
        <w:t>を実施</w:t>
      </w:r>
      <w:r w:rsidR="00183C7F">
        <w:rPr>
          <w:rFonts w:hint="eastAsia"/>
          <w:spacing w:val="2"/>
        </w:rPr>
        <w:t>し支援</w:t>
      </w:r>
      <w:r w:rsidRPr="00B45A2A">
        <w:rPr>
          <w:rFonts w:hint="eastAsia"/>
          <w:spacing w:val="2"/>
        </w:rPr>
        <w:t>することで、</w:t>
      </w:r>
      <w:r>
        <w:rPr>
          <w:rFonts w:hint="eastAsia"/>
        </w:rPr>
        <w:t>意欲的な生産者等の掘り起こしを促進し、かつ</w:t>
      </w:r>
      <w:r w:rsidRPr="0015744C">
        <w:rPr>
          <w:rFonts w:hint="eastAsia"/>
          <w:szCs w:val="21"/>
        </w:rPr>
        <w:t>本市</w:t>
      </w:r>
      <w:r>
        <w:rPr>
          <w:rFonts w:hint="eastAsia"/>
          <w:szCs w:val="21"/>
        </w:rPr>
        <w:t>農水産物であるあおもり産品を活用した新たな付加価値の創出に寄与し、もって地域の活性化及び本市農水産業の振興に資することを</w:t>
      </w:r>
      <w:r w:rsidR="00183C7F">
        <w:rPr>
          <w:rFonts w:hint="eastAsia"/>
          <w:szCs w:val="21"/>
        </w:rPr>
        <w:t>趣旨</w:t>
      </w:r>
      <w:r>
        <w:rPr>
          <w:rFonts w:hint="eastAsia"/>
          <w:szCs w:val="21"/>
        </w:rPr>
        <w:t>として実施され</w:t>
      </w:r>
      <w:r w:rsidR="00EA0390">
        <w:rPr>
          <w:rFonts w:hint="eastAsia"/>
          <w:szCs w:val="21"/>
        </w:rPr>
        <w:t>る事業です。</w:t>
      </w:r>
      <w:r>
        <w:rPr>
          <w:rFonts w:hint="eastAsia"/>
          <w:szCs w:val="21"/>
        </w:rPr>
        <w:t>当事業にお</w:t>
      </w:r>
      <w:r w:rsidR="00EA0390">
        <w:rPr>
          <w:rFonts w:hint="eastAsia"/>
          <w:szCs w:val="21"/>
        </w:rPr>
        <w:t>いて行われる</w:t>
      </w:r>
      <w:r>
        <w:rPr>
          <w:rFonts w:hint="eastAsia"/>
          <w:szCs w:val="21"/>
        </w:rPr>
        <w:t>アドバイスに基づき、行為を行うか否かの判断は、参加される</w:t>
      </w:r>
      <w:r w:rsidR="00EA0390">
        <w:rPr>
          <w:rFonts w:hint="eastAsia"/>
          <w:szCs w:val="21"/>
        </w:rPr>
        <w:t>利用者</w:t>
      </w:r>
      <w:r>
        <w:rPr>
          <w:rFonts w:hint="eastAsia"/>
          <w:szCs w:val="21"/>
        </w:rPr>
        <w:t>の責任において行ってください。また、相談内容に応じて</w:t>
      </w:r>
      <w:r w:rsidR="00EA0390">
        <w:rPr>
          <w:rFonts w:hint="eastAsia"/>
          <w:szCs w:val="21"/>
        </w:rPr>
        <w:t>、</w:t>
      </w:r>
      <w:r>
        <w:rPr>
          <w:rFonts w:hint="eastAsia"/>
          <w:szCs w:val="21"/>
        </w:rPr>
        <w:t>適切な支援機関や外部専門家等を紹介する</w:t>
      </w:r>
      <w:r w:rsidR="00EA0390">
        <w:rPr>
          <w:rFonts w:hint="eastAsia"/>
          <w:szCs w:val="21"/>
        </w:rPr>
        <w:t>場合も</w:t>
      </w:r>
      <w:r>
        <w:rPr>
          <w:rFonts w:hint="eastAsia"/>
          <w:szCs w:val="21"/>
        </w:rPr>
        <w:t>あります。なお、行政手続き、融資手続き、助成金の申請手続きといった実務代行行為は行っておりません。</w:t>
      </w:r>
    </w:p>
    <w:p w:rsidR="004857E4" w:rsidRDefault="004857E4">
      <w:pPr>
        <w:rPr>
          <w:szCs w:val="21"/>
        </w:rPr>
      </w:pPr>
    </w:p>
    <w:p w:rsidR="00405179" w:rsidRDefault="00405179">
      <w:pPr>
        <w:rPr>
          <w:szCs w:val="21"/>
        </w:rPr>
      </w:pPr>
    </w:p>
    <w:p w:rsidR="004857E4" w:rsidRPr="00405179" w:rsidRDefault="004857E4" w:rsidP="00405179">
      <w:pPr>
        <w:shd w:val="clear" w:color="auto" w:fill="F2F2F2" w:themeFill="background1" w:themeFillShade="F2"/>
        <w:rPr>
          <w:rFonts w:asciiTheme="majorEastAsia" w:eastAsiaTheme="majorEastAsia" w:hAnsiTheme="majorEastAsia"/>
          <w:szCs w:val="21"/>
        </w:rPr>
      </w:pPr>
      <w:r w:rsidRPr="00405179">
        <w:rPr>
          <w:rFonts w:asciiTheme="majorEastAsia" w:eastAsiaTheme="majorEastAsia" w:hAnsiTheme="majorEastAsia" w:hint="eastAsia"/>
          <w:szCs w:val="21"/>
        </w:rPr>
        <w:t>２．事業者情報、個人情報及び相談内容等の取扱いについて</w:t>
      </w:r>
    </w:p>
    <w:p w:rsidR="00405179" w:rsidRDefault="00405179" w:rsidP="00405179">
      <w:pPr>
        <w:spacing w:line="120" w:lineRule="exact"/>
        <w:rPr>
          <w:szCs w:val="21"/>
        </w:rPr>
      </w:pPr>
    </w:p>
    <w:p w:rsidR="004857E4" w:rsidRDefault="004857E4">
      <w:pPr>
        <w:rPr>
          <w:szCs w:val="21"/>
        </w:rPr>
      </w:pPr>
      <w:r>
        <w:rPr>
          <w:rFonts w:hint="eastAsia"/>
          <w:szCs w:val="21"/>
        </w:rPr>
        <w:t xml:space="preserve">　当事業では、営業秘密及び個人情報の取扱いについ</w:t>
      </w:r>
      <w:r w:rsidR="00EA0390">
        <w:rPr>
          <w:rFonts w:hint="eastAsia"/>
          <w:szCs w:val="21"/>
        </w:rPr>
        <w:t>て</w:t>
      </w:r>
      <w:r>
        <w:rPr>
          <w:rFonts w:hint="eastAsia"/>
          <w:szCs w:val="21"/>
        </w:rPr>
        <w:t>関連法令を遵守しますが、以下の点については、あらかじめご了承願います。</w:t>
      </w:r>
    </w:p>
    <w:p w:rsidR="004857E4" w:rsidRDefault="004857E4">
      <w:pPr>
        <w:rPr>
          <w:szCs w:val="21"/>
        </w:rPr>
      </w:pPr>
    </w:p>
    <w:p w:rsidR="004857E4" w:rsidRPr="00183C7F" w:rsidRDefault="004857E4">
      <w:pPr>
        <w:rPr>
          <w:rFonts w:asciiTheme="minorEastAsia" w:hAnsiTheme="minorEastAsia"/>
          <w:szCs w:val="21"/>
        </w:rPr>
      </w:pPr>
      <w:r w:rsidRPr="00183C7F">
        <w:rPr>
          <w:rFonts w:asciiTheme="minorEastAsia" w:hAnsiTheme="minorEastAsia" w:hint="eastAsia"/>
          <w:szCs w:val="21"/>
        </w:rPr>
        <w:t xml:space="preserve">　１．個人情報の利用目的について</w:t>
      </w:r>
    </w:p>
    <w:p w:rsidR="004857E4" w:rsidRPr="00183C7F" w:rsidRDefault="004857E4">
      <w:pPr>
        <w:rPr>
          <w:rFonts w:asciiTheme="minorEastAsia" w:hAnsiTheme="minorEastAsia"/>
          <w:szCs w:val="21"/>
        </w:rPr>
      </w:pPr>
      <w:r w:rsidRPr="00183C7F">
        <w:rPr>
          <w:rFonts w:asciiTheme="minorEastAsia" w:hAnsiTheme="minorEastAsia" w:hint="eastAsia"/>
          <w:szCs w:val="21"/>
        </w:rPr>
        <w:t xml:space="preserve">　　</w:t>
      </w:r>
      <w:r w:rsidR="00405179" w:rsidRPr="00183C7F">
        <w:rPr>
          <w:rFonts w:asciiTheme="minorEastAsia" w:hAnsiTheme="minorEastAsia" w:hint="eastAsia"/>
          <w:szCs w:val="21"/>
        </w:rPr>
        <w:t xml:space="preserve"> </w:t>
      </w:r>
      <w:r w:rsidRPr="00183C7F">
        <w:rPr>
          <w:rFonts w:asciiTheme="minorEastAsia" w:hAnsiTheme="minorEastAsia" w:hint="eastAsia"/>
          <w:szCs w:val="21"/>
        </w:rPr>
        <w:t>①</w:t>
      </w:r>
      <w:r w:rsidR="00405179" w:rsidRPr="00183C7F">
        <w:rPr>
          <w:rFonts w:asciiTheme="minorEastAsia" w:hAnsiTheme="minorEastAsia" w:hint="eastAsia"/>
          <w:szCs w:val="21"/>
        </w:rPr>
        <w:t xml:space="preserve"> </w:t>
      </w:r>
      <w:r w:rsidR="00EA0390" w:rsidRPr="00183C7F">
        <w:rPr>
          <w:rFonts w:asciiTheme="minorEastAsia" w:hAnsiTheme="minorEastAsia" w:hint="eastAsia"/>
          <w:szCs w:val="21"/>
        </w:rPr>
        <w:t>セミナー及び</w:t>
      </w:r>
      <w:r w:rsidRPr="00183C7F">
        <w:rPr>
          <w:rFonts w:asciiTheme="minorEastAsia" w:hAnsiTheme="minorEastAsia" w:hint="eastAsia"/>
          <w:szCs w:val="21"/>
        </w:rPr>
        <w:t>相談会等運営業務に係る事務局業務のため</w:t>
      </w:r>
    </w:p>
    <w:p w:rsidR="004857E4" w:rsidRDefault="004857E4">
      <w:pPr>
        <w:rPr>
          <w:szCs w:val="21"/>
        </w:rPr>
      </w:pPr>
      <w:r w:rsidRPr="00183C7F">
        <w:rPr>
          <w:rFonts w:asciiTheme="minorEastAsia" w:hAnsiTheme="minorEastAsia" w:hint="eastAsia"/>
          <w:szCs w:val="21"/>
        </w:rPr>
        <w:t xml:space="preserve">　　</w:t>
      </w:r>
      <w:r w:rsidR="00405179" w:rsidRPr="00183C7F">
        <w:rPr>
          <w:rFonts w:asciiTheme="minorEastAsia" w:hAnsiTheme="minorEastAsia" w:hint="eastAsia"/>
          <w:szCs w:val="21"/>
        </w:rPr>
        <w:t xml:space="preserve"> </w:t>
      </w:r>
      <w:r w:rsidRPr="00183C7F">
        <w:rPr>
          <w:rFonts w:asciiTheme="minorEastAsia" w:hAnsiTheme="minorEastAsia" w:hint="eastAsia"/>
          <w:szCs w:val="21"/>
        </w:rPr>
        <w:t>②</w:t>
      </w:r>
      <w:r w:rsidR="00405179" w:rsidRPr="00183C7F">
        <w:rPr>
          <w:rFonts w:asciiTheme="minorEastAsia" w:hAnsiTheme="minorEastAsia" w:hint="eastAsia"/>
          <w:szCs w:val="21"/>
        </w:rPr>
        <w:t xml:space="preserve"> </w:t>
      </w:r>
      <w:r w:rsidRPr="00183C7F">
        <w:rPr>
          <w:rFonts w:asciiTheme="minorEastAsia" w:hAnsiTheme="minorEastAsia" w:hint="eastAsia"/>
          <w:szCs w:val="21"/>
        </w:rPr>
        <w:t>いただいた問い合わせや相談に対する回</w:t>
      </w:r>
      <w:r>
        <w:rPr>
          <w:rFonts w:hint="eastAsia"/>
          <w:szCs w:val="21"/>
        </w:rPr>
        <w:t>答を行うため</w:t>
      </w:r>
    </w:p>
    <w:p w:rsidR="004857E4" w:rsidRDefault="004857E4">
      <w:pPr>
        <w:rPr>
          <w:szCs w:val="21"/>
        </w:rPr>
      </w:pPr>
      <w:r>
        <w:rPr>
          <w:rFonts w:hint="eastAsia"/>
          <w:szCs w:val="21"/>
        </w:rPr>
        <w:t xml:space="preserve">　　</w:t>
      </w:r>
      <w:r w:rsidR="00405179">
        <w:rPr>
          <w:rFonts w:hint="eastAsia"/>
          <w:szCs w:val="21"/>
        </w:rPr>
        <w:t xml:space="preserve"> </w:t>
      </w:r>
      <w:r>
        <w:rPr>
          <w:rFonts w:hint="eastAsia"/>
          <w:szCs w:val="21"/>
        </w:rPr>
        <w:t>③</w:t>
      </w:r>
      <w:r w:rsidR="00405179">
        <w:rPr>
          <w:rFonts w:hint="eastAsia"/>
          <w:szCs w:val="21"/>
        </w:rPr>
        <w:t xml:space="preserve"> </w:t>
      </w:r>
      <w:r>
        <w:rPr>
          <w:rFonts w:hint="eastAsia"/>
          <w:szCs w:val="21"/>
        </w:rPr>
        <w:t>アンケート集計等の業務のため</w:t>
      </w:r>
    </w:p>
    <w:p w:rsidR="004857E4" w:rsidRDefault="004857E4">
      <w:pPr>
        <w:rPr>
          <w:szCs w:val="21"/>
        </w:rPr>
      </w:pPr>
      <w:r>
        <w:rPr>
          <w:rFonts w:hint="eastAsia"/>
          <w:szCs w:val="21"/>
        </w:rPr>
        <w:t xml:space="preserve">　　</w:t>
      </w:r>
      <w:r w:rsidR="00405179">
        <w:rPr>
          <w:rFonts w:hint="eastAsia"/>
          <w:szCs w:val="21"/>
        </w:rPr>
        <w:t xml:space="preserve"> </w:t>
      </w:r>
      <w:r>
        <w:rPr>
          <w:rFonts w:hint="eastAsia"/>
          <w:szCs w:val="21"/>
        </w:rPr>
        <w:t>④</w:t>
      </w:r>
      <w:r w:rsidR="00405179">
        <w:rPr>
          <w:rFonts w:hint="eastAsia"/>
          <w:szCs w:val="21"/>
        </w:rPr>
        <w:t xml:space="preserve"> </w:t>
      </w:r>
      <w:r>
        <w:rPr>
          <w:rFonts w:hint="eastAsia"/>
          <w:szCs w:val="21"/>
        </w:rPr>
        <w:t>情報提供等の連絡（メール配信等電子媒体を含む）及び発送に係る業務のため</w:t>
      </w:r>
    </w:p>
    <w:p w:rsidR="004857E4" w:rsidRDefault="004857E4">
      <w:pPr>
        <w:rPr>
          <w:szCs w:val="21"/>
        </w:rPr>
      </w:pPr>
      <w:r>
        <w:rPr>
          <w:rFonts w:hint="eastAsia"/>
          <w:szCs w:val="21"/>
        </w:rPr>
        <w:t xml:space="preserve">　　</w:t>
      </w:r>
      <w:r w:rsidR="00405179">
        <w:rPr>
          <w:rFonts w:hint="eastAsia"/>
          <w:szCs w:val="21"/>
        </w:rPr>
        <w:t xml:space="preserve"> </w:t>
      </w:r>
      <w:r>
        <w:rPr>
          <w:rFonts w:hint="eastAsia"/>
          <w:szCs w:val="21"/>
        </w:rPr>
        <w:t>⑤</w:t>
      </w:r>
      <w:r w:rsidR="00405179">
        <w:rPr>
          <w:rFonts w:hint="eastAsia"/>
          <w:szCs w:val="21"/>
        </w:rPr>
        <w:t xml:space="preserve"> </w:t>
      </w:r>
      <w:r>
        <w:rPr>
          <w:rFonts w:hint="eastAsia"/>
          <w:szCs w:val="21"/>
        </w:rPr>
        <w:t>その他、必要に応じて参加者を特定</w:t>
      </w:r>
      <w:r w:rsidR="00EA0390">
        <w:rPr>
          <w:rFonts w:hint="eastAsia"/>
          <w:szCs w:val="21"/>
        </w:rPr>
        <w:t>し</w:t>
      </w:r>
      <w:r>
        <w:rPr>
          <w:rFonts w:hint="eastAsia"/>
          <w:szCs w:val="21"/>
        </w:rPr>
        <w:t>連絡を行うため</w:t>
      </w:r>
    </w:p>
    <w:p w:rsidR="004857E4" w:rsidRDefault="004857E4">
      <w:pPr>
        <w:rPr>
          <w:szCs w:val="21"/>
        </w:rPr>
      </w:pPr>
    </w:p>
    <w:p w:rsidR="004857E4" w:rsidRDefault="004857E4">
      <w:pPr>
        <w:rPr>
          <w:szCs w:val="21"/>
        </w:rPr>
      </w:pPr>
      <w:r>
        <w:rPr>
          <w:rFonts w:hint="eastAsia"/>
          <w:szCs w:val="21"/>
        </w:rPr>
        <w:t xml:space="preserve">　２．第三者提供</w:t>
      </w:r>
    </w:p>
    <w:p w:rsidR="004857E4" w:rsidRDefault="004857E4">
      <w:pPr>
        <w:rPr>
          <w:szCs w:val="21"/>
        </w:rPr>
      </w:pPr>
      <w:r>
        <w:rPr>
          <w:rFonts w:hint="eastAsia"/>
          <w:szCs w:val="21"/>
        </w:rPr>
        <w:t xml:space="preserve">　　以下の場合を除き、提供いただいた個人情報を第三者に提供することはありません。</w:t>
      </w:r>
    </w:p>
    <w:p w:rsidR="004857E4" w:rsidRDefault="004857E4">
      <w:pPr>
        <w:rPr>
          <w:szCs w:val="21"/>
        </w:rPr>
      </w:pPr>
      <w:r>
        <w:rPr>
          <w:rFonts w:hint="eastAsia"/>
          <w:szCs w:val="21"/>
        </w:rPr>
        <w:t xml:space="preserve">　　</w:t>
      </w:r>
      <w:r w:rsidR="00405179">
        <w:rPr>
          <w:rFonts w:hint="eastAsia"/>
          <w:szCs w:val="21"/>
        </w:rPr>
        <w:t xml:space="preserve"> </w:t>
      </w:r>
      <w:r>
        <w:rPr>
          <w:rFonts w:hint="eastAsia"/>
          <w:szCs w:val="21"/>
        </w:rPr>
        <w:t>①</w:t>
      </w:r>
      <w:r w:rsidR="00405179">
        <w:rPr>
          <w:rFonts w:hint="eastAsia"/>
          <w:szCs w:val="21"/>
        </w:rPr>
        <w:t xml:space="preserve"> </w:t>
      </w:r>
      <w:r>
        <w:rPr>
          <w:rFonts w:hint="eastAsia"/>
          <w:szCs w:val="21"/>
        </w:rPr>
        <w:t>収集した目的の範囲内で、業務を外部へ委託する場合</w:t>
      </w:r>
    </w:p>
    <w:p w:rsidR="004857E4" w:rsidRDefault="004857E4">
      <w:pPr>
        <w:rPr>
          <w:szCs w:val="21"/>
        </w:rPr>
      </w:pPr>
      <w:r>
        <w:rPr>
          <w:rFonts w:hint="eastAsia"/>
          <w:szCs w:val="21"/>
        </w:rPr>
        <w:t xml:space="preserve">　　</w:t>
      </w:r>
      <w:r w:rsidR="00405179">
        <w:rPr>
          <w:rFonts w:hint="eastAsia"/>
          <w:szCs w:val="21"/>
        </w:rPr>
        <w:t xml:space="preserve"> </w:t>
      </w:r>
      <w:r>
        <w:rPr>
          <w:rFonts w:hint="eastAsia"/>
          <w:szCs w:val="21"/>
        </w:rPr>
        <w:t>②</w:t>
      </w:r>
      <w:r w:rsidR="00405179">
        <w:rPr>
          <w:rFonts w:hint="eastAsia"/>
          <w:szCs w:val="21"/>
        </w:rPr>
        <w:t xml:space="preserve"> </w:t>
      </w:r>
      <w:r>
        <w:rPr>
          <w:rFonts w:hint="eastAsia"/>
          <w:szCs w:val="21"/>
        </w:rPr>
        <w:t>情報の提供や共有について、本人の同意がある場合</w:t>
      </w:r>
    </w:p>
    <w:p w:rsidR="00405179" w:rsidRDefault="004857E4">
      <w:pPr>
        <w:rPr>
          <w:szCs w:val="21"/>
        </w:rPr>
      </w:pPr>
      <w:r>
        <w:rPr>
          <w:rFonts w:hint="eastAsia"/>
          <w:szCs w:val="21"/>
        </w:rPr>
        <w:t xml:space="preserve">　　</w:t>
      </w:r>
      <w:r w:rsidR="00405179">
        <w:rPr>
          <w:rFonts w:hint="eastAsia"/>
          <w:szCs w:val="21"/>
        </w:rPr>
        <w:t xml:space="preserve"> </w:t>
      </w:r>
      <w:r>
        <w:rPr>
          <w:rFonts w:hint="eastAsia"/>
          <w:szCs w:val="21"/>
        </w:rPr>
        <w:t>③</w:t>
      </w:r>
      <w:r w:rsidR="00405179">
        <w:rPr>
          <w:rFonts w:hint="eastAsia"/>
          <w:szCs w:val="21"/>
        </w:rPr>
        <w:t xml:space="preserve"> </w:t>
      </w:r>
      <w:r>
        <w:rPr>
          <w:rFonts w:hint="eastAsia"/>
          <w:szCs w:val="21"/>
        </w:rPr>
        <w:t>生命・身体</w:t>
      </w:r>
      <w:r w:rsidR="00EA0390">
        <w:rPr>
          <w:rFonts w:hint="eastAsia"/>
          <w:szCs w:val="21"/>
        </w:rPr>
        <w:t>及び財</w:t>
      </w:r>
      <w:r>
        <w:rPr>
          <w:rFonts w:hint="eastAsia"/>
          <w:szCs w:val="21"/>
        </w:rPr>
        <w:t>産等に対する差し迫った危険があり、緊急の必要があると</w:t>
      </w:r>
      <w:r w:rsidR="00EA0390">
        <w:rPr>
          <w:rFonts w:hint="eastAsia"/>
          <w:szCs w:val="21"/>
        </w:rPr>
        <w:t>認</w:t>
      </w:r>
    </w:p>
    <w:p w:rsidR="004857E4" w:rsidRDefault="00405179" w:rsidP="00EA0390">
      <w:pPr>
        <w:tabs>
          <w:tab w:val="left" w:pos="8222"/>
        </w:tabs>
        <w:rPr>
          <w:szCs w:val="21"/>
        </w:rPr>
      </w:pPr>
      <w:r>
        <w:rPr>
          <w:rFonts w:hint="eastAsia"/>
          <w:szCs w:val="21"/>
        </w:rPr>
        <w:t xml:space="preserve">　　　　</w:t>
      </w:r>
      <w:r w:rsidR="00EA0390">
        <w:rPr>
          <w:rFonts w:hint="eastAsia"/>
          <w:szCs w:val="21"/>
        </w:rPr>
        <w:t>め</w:t>
      </w:r>
      <w:r w:rsidR="004857E4">
        <w:rPr>
          <w:rFonts w:hint="eastAsia"/>
          <w:szCs w:val="21"/>
        </w:rPr>
        <w:t>られる場合</w:t>
      </w:r>
    </w:p>
    <w:p w:rsidR="004857E4" w:rsidRDefault="004857E4">
      <w:pPr>
        <w:rPr>
          <w:szCs w:val="21"/>
        </w:rPr>
      </w:pPr>
      <w:r>
        <w:rPr>
          <w:rFonts w:hint="eastAsia"/>
          <w:szCs w:val="21"/>
        </w:rPr>
        <w:t xml:space="preserve">　　</w:t>
      </w:r>
      <w:r w:rsidR="00405179">
        <w:rPr>
          <w:rFonts w:hint="eastAsia"/>
          <w:szCs w:val="21"/>
        </w:rPr>
        <w:t xml:space="preserve"> </w:t>
      </w:r>
      <w:r>
        <w:rPr>
          <w:rFonts w:hint="eastAsia"/>
          <w:szCs w:val="21"/>
        </w:rPr>
        <w:t>④</w:t>
      </w:r>
      <w:r w:rsidR="00405179">
        <w:rPr>
          <w:rFonts w:hint="eastAsia"/>
          <w:szCs w:val="21"/>
        </w:rPr>
        <w:t xml:space="preserve"> </w:t>
      </w:r>
      <w:r>
        <w:rPr>
          <w:rFonts w:hint="eastAsia"/>
          <w:szCs w:val="21"/>
        </w:rPr>
        <w:t>法令等により提供を求められた場合</w:t>
      </w:r>
    </w:p>
    <w:p w:rsidR="004857E4" w:rsidRDefault="004857E4">
      <w:pPr>
        <w:rPr>
          <w:szCs w:val="21"/>
        </w:rPr>
      </w:pPr>
    </w:p>
    <w:p w:rsidR="004857E4" w:rsidRPr="00405179" w:rsidRDefault="006E67F8" w:rsidP="00405179">
      <w:pPr>
        <w:shd w:val="clear" w:color="auto" w:fill="F2F2F2" w:themeFill="background1" w:themeFillShade="F2"/>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３．その他、</w:t>
      </w:r>
      <w:r w:rsidR="004857E4" w:rsidRPr="00405179">
        <w:rPr>
          <w:rFonts w:asciiTheme="majorEastAsia" w:eastAsiaTheme="majorEastAsia" w:hAnsiTheme="majorEastAsia" w:hint="eastAsia"/>
          <w:szCs w:val="21"/>
        </w:rPr>
        <w:t>ご承諾</w:t>
      </w:r>
      <w:r>
        <w:rPr>
          <w:rFonts w:asciiTheme="majorEastAsia" w:eastAsiaTheme="majorEastAsia" w:hAnsiTheme="majorEastAsia" w:hint="eastAsia"/>
          <w:szCs w:val="21"/>
        </w:rPr>
        <w:t>・ご誓約</w:t>
      </w:r>
      <w:r w:rsidR="004857E4" w:rsidRPr="00405179">
        <w:rPr>
          <w:rFonts w:asciiTheme="majorEastAsia" w:eastAsiaTheme="majorEastAsia" w:hAnsiTheme="majorEastAsia" w:hint="eastAsia"/>
          <w:szCs w:val="21"/>
        </w:rPr>
        <w:t>いただきたい事項について</w:t>
      </w:r>
    </w:p>
    <w:p w:rsidR="004857E4" w:rsidRPr="00405179" w:rsidRDefault="004857E4" w:rsidP="00405179">
      <w:pPr>
        <w:spacing w:line="120" w:lineRule="exact"/>
        <w:rPr>
          <w:szCs w:val="21"/>
        </w:rPr>
      </w:pPr>
    </w:p>
    <w:p w:rsidR="004857E4" w:rsidRDefault="00405179" w:rsidP="00405179">
      <w:pPr>
        <w:ind w:left="425" w:hanging="425"/>
        <w:rPr>
          <w:szCs w:val="21"/>
        </w:rPr>
      </w:pPr>
      <w:r>
        <w:rPr>
          <w:rFonts w:hint="eastAsia"/>
          <w:szCs w:val="21"/>
        </w:rPr>
        <w:t xml:space="preserve">　■</w:t>
      </w:r>
      <w:r w:rsidR="004857E4">
        <w:rPr>
          <w:rFonts w:hint="eastAsia"/>
          <w:szCs w:val="21"/>
        </w:rPr>
        <w:t>青森市及びアドバイザー等は、アドバイスの内容の完全性・有効性・確実性・適合性</w:t>
      </w:r>
      <w:r w:rsidR="00EA0390">
        <w:rPr>
          <w:rFonts w:hint="eastAsia"/>
          <w:szCs w:val="21"/>
        </w:rPr>
        <w:t>等</w:t>
      </w:r>
      <w:r>
        <w:rPr>
          <w:rFonts w:hint="eastAsia"/>
          <w:szCs w:val="21"/>
        </w:rPr>
        <w:t xml:space="preserve">　　</w:t>
      </w:r>
      <w:r w:rsidR="004857E4">
        <w:rPr>
          <w:rFonts w:hint="eastAsia"/>
          <w:szCs w:val="21"/>
        </w:rPr>
        <w:t>について、いかなる保証をするものではありません。また、アドバイスに基づいた</w:t>
      </w:r>
      <w:r w:rsidR="00EA0390">
        <w:rPr>
          <w:rFonts w:hint="eastAsia"/>
          <w:szCs w:val="21"/>
        </w:rPr>
        <w:t>利用者</w:t>
      </w:r>
      <w:r w:rsidR="004857E4">
        <w:rPr>
          <w:rFonts w:hint="eastAsia"/>
          <w:szCs w:val="21"/>
        </w:rPr>
        <w:t>の行為によって、</w:t>
      </w:r>
      <w:r w:rsidR="00EA0390">
        <w:rPr>
          <w:rFonts w:hint="eastAsia"/>
          <w:szCs w:val="21"/>
        </w:rPr>
        <w:t>利用者</w:t>
      </w:r>
      <w:r w:rsidR="004857E4">
        <w:rPr>
          <w:rFonts w:hint="eastAsia"/>
          <w:szCs w:val="21"/>
        </w:rPr>
        <w:t>及び第三者にどのようなトラブル</w:t>
      </w:r>
      <w:r w:rsidR="00EA0390">
        <w:rPr>
          <w:rFonts w:hint="eastAsia"/>
          <w:szCs w:val="21"/>
        </w:rPr>
        <w:t>や</w:t>
      </w:r>
      <w:r w:rsidR="004857E4">
        <w:rPr>
          <w:rFonts w:hint="eastAsia"/>
          <w:szCs w:val="21"/>
        </w:rPr>
        <w:t>損害が発生したとしても、青森市及びアドバイザー等は一切の責任を負いません。</w:t>
      </w:r>
    </w:p>
    <w:p w:rsidR="00404B5B" w:rsidRDefault="00404B5B" w:rsidP="00405179">
      <w:pPr>
        <w:spacing w:line="120" w:lineRule="exact"/>
        <w:rPr>
          <w:szCs w:val="21"/>
        </w:rPr>
      </w:pPr>
    </w:p>
    <w:p w:rsidR="00404B5B" w:rsidRDefault="00405179" w:rsidP="00405179">
      <w:pPr>
        <w:ind w:leftChars="1" w:left="422" w:hangingChars="200" w:hanging="420"/>
        <w:rPr>
          <w:szCs w:val="21"/>
        </w:rPr>
      </w:pPr>
      <w:r>
        <w:rPr>
          <w:rFonts w:hint="eastAsia"/>
          <w:szCs w:val="21"/>
        </w:rPr>
        <w:t xml:space="preserve">　■</w:t>
      </w:r>
      <w:r w:rsidR="00404B5B">
        <w:rPr>
          <w:rFonts w:hint="eastAsia"/>
          <w:szCs w:val="21"/>
        </w:rPr>
        <w:t>利用者に次のいずれかに該当する行為があった場合、</w:t>
      </w:r>
      <w:r w:rsidR="00EA0390">
        <w:rPr>
          <w:rFonts w:hint="eastAsia"/>
          <w:szCs w:val="21"/>
        </w:rPr>
        <w:t>利用者</w:t>
      </w:r>
      <w:r w:rsidR="00404B5B">
        <w:rPr>
          <w:rFonts w:hint="eastAsia"/>
          <w:szCs w:val="21"/>
        </w:rPr>
        <w:t>に事前に連絡することなく相談を中止し、今後の参加をお断りする場合があります。</w:t>
      </w:r>
    </w:p>
    <w:p w:rsidR="00405179" w:rsidRDefault="00405179" w:rsidP="00405179">
      <w:pPr>
        <w:spacing w:line="120" w:lineRule="exact"/>
        <w:rPr>
          <w:szCs w:val="21"/>
        </w:rPr>
      </w:pPr>
    </w:p>
    <w:p w:rsidR="00404B5B" w:rsidRDefault="00405179">
      <w:pPr>
        <w:rPr>
          <w:szCs w:val="21"/>
        </w:rPr>
      </w:pPr>
      <w:r>
        <w:rPr>
          <w:rFonts w:hint="eastAsia"/>
          <w:szCs w:val="21"/>
        </w:rPr>
        <w:t xml:space="preserve">　　</w:t>
      </w:r>
      <w:r w:rsidR="00404B5B">
        <w:rPr>
          <w:rFonts w:hint="eastAsia"/>
          <w:szCs w:val="21"/>
        </w:rPr>
        <w:t>①</w:t>
      </w:r>
      <w:r>
        <w:rPr>
          <w:rFonts w:hint="eastAsia"/>
          <w:szCs w:val="21"/>
        </w:rPr>
        <w:t xml:space="preserve"> </w:t>
      </w:r>
      <w:r w:rsidR="00404B5B">
        <w:rPr>
          <w:rFonts w:hint="eastAsia"/>
          <w:szCs w:val="21"/>
        </w:rPr>
        <w:t>脅迫的な言動をし、又は暴力を用いる行為</w:t>
      </w:r>
    </w:p>
    <w:p w:rsidR="00404B5B" w:rsidRDefault="00405179">
      <w:pPr>
        <w:rPr>
          <w:szCs w:val="21"/>
        </w:rPr>
      </w:pPr>
      <w:r>
        <w:rPr>
          <w:rFonts w:hint="eastAsia"/>
          <w:szCs w:val="21"/>
        </w:rPr>
        <w:t xml:space="preserve">　　</w:t>
      </w:r>
      <w:r w:rsidR="00404B5B">
        <w:rPr>
          <w:rFonts w:hint="eastAsia"/>
          <w:szCs w:val="21"/>
        </w:rPr>
        <w:t>②</w:t>
      </w:r>
      <w:r>
        <w:rPr>
          <w:rFonts w:hint="eastAsia"/>
          <w:szCs w:val="21"/>
        </w:rPr>
        <w:t xml:space="preserve"> </w:t>
      </w:r>
      <w:r w:rsidR="00404B5B">
        <w:rPr>
          <w:rFonts w:hint="eastAsia"/>
          <w:szCs w:val="21"/>
        </w:rPr>
        <w:t>大声・奇声を発するなどして</w:t>
      </w:r>
      <w:r w:rsidR="00EA0390">
        <w:rPr>
          <w:rFonts w:hint="eastAsia"/>
          <w:szCs w:val="21"/>
        </w:rPr>
        <w:t>支援</w:t>
      </w:r>
      <w:r w:rsidR="00404B5B">
        <w:rPr>
          <w:rFonts w:hint="eastAsia"/>
          <w:szCs w:val="21"/>
        </w:rPr>
        <w:t>業務を害する行為</w:t>
      </w:r>
    </w:p>
    <w:p w:rsidR="00404B5B" w:rsidRDefault="00405179">
      <w:pPr>
        <w:rPr>
          <w:szCs w:val="21"/>
        </w:rPr>
      </w:pPr>
      <w:r>
        <w:rPr>
          <w:rFonts w:hint="eastAsia"/>
          <w:szCs w:val="21"/>
        </w:rPr>
        <w:t xml:space="preserve">　　</w:t>
      </w:r>
      <w:r w:rsidR="00404B5B">
        <w:rPr>
          <w:rFonts w:hint="eastAsia"/>
          <w:szCs w:val="21"/>
        </w:rPr>
        <w:t>③</w:t>
      </w:r>
      <w:r>
        <w:rPr>
          <w:rFonts w:hint="eastAsia"/>
          <w:szCs w:val="21"/>
        </w:rPr>
        <w:t xml:space="preserve"> </w:t>
      </w:r>
      <w:r w:rsidR="00404B5B">
        <w:rPr>
          <w:rFonts w:hint="eastAsia"/>
          <w:szCs w:val="21"/>
        </w:rPr>
        <w:t>不必要に性的及び身体上の事柄に関する言動をする行為</w:t>
      </w:r>
    </w:p>
    <w:p w:rsidR="00404B5B" w:rsidRDefault="00405179">
      <w:pPr>
        <w:rPr>
          <w:szCs w:val="21"/>
        </w:rPr>
      </w:pPr>
      <w:r>
        <w:rPr>
          <w:rFonts w:hint="eastAsia"/>
          <w:szCs w:val="21"/>
        </w:rPr>
        <w:t xml:space="preserve">　　</w:t>
      </w:r>
      <w:r w:rsidR="00404B5B">
        <w:rPr>
          <w:rFonts w:hint="eastAsia"/>
          <w:szCs w:val="21"/>
        </w:rPr>
        <w:t>④</w:t>
      </w:r>
      <w:r>
        <w:rPr>
          <w:rFonts w:hint="eastAsia"/>
          <w:szCs w:val="21"/>
        </w:rPr>
        <w:t xml:space="preserve"> </w:t>
      </w:r>
      <w:r w:rsidR="00404B5B">
        <w:rPr>
          <w:rFonts w:hint="eastAsia"/>
          <w:szCs w:val="21"/>
        </w:rPr>
        <w:t>宗教活動又は政治活動並びに宗教団体又は政治団体等への勧誘行為</w:t>
      </w:r>
    </w:p>
    <w:p w:rsidR="00404B5B" w:rsidRDefault="00405179">
      <w:pPr>
        <w:rPr>
          <w:szCs w:val="21"/>
        </w:rPr>
      </w:pPr>
      <w:r>
        <w:rPr>
          <w:rFonts w:hint="eastAsia"/>
          <w:szCs w:val="21"/>
        </w:rPr>
        <w:t xml:space="preserve">　　</w:t>
      </w:r>
      <w:r w:rsidR="00404B5B">
        <w:rPr>
          <w:rFonts w:hint="eastAsia"/>
          <w:szCs w:val="21"/>
        </w:rPr>
        <w:t>⑤</w:t>
      </w:r>
      <w:r>
        <w:rPr>
          <w:rFonts w:hint="eastAsia"/>
          <w:szCs w:val="21"/>
        </w:rPr>
        <w:t xml:space="preserve"> </w:t>
      </w:r>
      <w:r w:rsidR="00404B5B">
        <w:rPr>
          <w:rFonts w:hint="eastAsia"/>
          <w:szCs w:val="21"/>
        </w:rPr>
        <w:t>物品・サービス等の営業行為</w:t>
      </w:r>
    </w:p>
    <w:p w:rsidR="006E67F8" w:rsidRDefault="00405179" w:rsidP="006E67F8">
      <w:pPr>
        <w:ind w:left="210" w:hangingChars="100" w:hanging="210"/>
        <w:rPr>
          <w:szCs w:val="21"/>
        </w:rPr>
      </w:pPr>
      <w:r>
        <w:rPr>
          <w:rFonts w:hint="eastAsia"/>
          <w:szCs w:val="21"/>
        </w:rPr>
        <w:t xml:space="preserve">　　</w:t>
      </w:r>
      <w:r w:rsidR="00404B5B">
        <w:rPr>
          <w:rFonts w:hint="eastAsia"/>
          <w:szCs w:val="21"/>
        </w:rPr>
        <w:t>⑥</w:t>
      </w:r>
      <w:r>
        <w:rPr>
          <w:rFonts w:hint="eastAsia"/>
          <w:szCs w:val="21"/>
        </w:rPr>
        <w:t xml:space="preserve"> </w:t>
      </w:r>
      <w:r w:rsidR="00404B5B">
        <w:rPr>
          <w:rFonts w:hint="eastAsia"/>
          <w:szCs w:val="21"/>
        </w:rPr>
        <w:t>青森市が</w:t>
      </w:r>
      <w:r w:rsidR="00EA0390">
        <w:rPr>
          <w:rFonts w:hint="eastAsia"/>
          <w:szCs w:val="21"/>
        </w:rPr>
        <w:t>支援</w:t>
      </w:r>
      <w:r w:rsidR="00404B5B">
        <w:rPr>
          <w:rFonts w:hint="eastAsia"/>
          <w:szCs w:val="21"/>
        </w:rPr>
        <w:t>業務の運営上、支障をきたすと判断した行為</w:t>
      </w:r>
    </w:p>
    <w:p w:rsidR="00404B5B" w:rsidRPr="006E67F8" w:rsidRDefault="006E67F8" w:rsidP="006E67F8">
      <w:pPr>
        <w:spacing w:line="120" w:lineRule="exact"/>
        <w:ind w:left="210" w:hangingChars="100" w:hanging="210"/>
        <w:rPr>
          <w:szCs w:val="21"/>
        </w:rPr>
      </w:pPr>
      <w:r>
        <w:rPr>
          <w:rFonts w:hint="eastAsia"/>
          <w:szCs w:val="21"/>
        </w:rPr>
        <w:t xml:space="preserve">　</w:t>
      </w:r>
    </w:p>
    <w:p w:rsidR="006E67F8" w:rsidRPr="006E67F8" w:rsidRDefault="006E67F8" w:rsidP="006E67F8">
      <w:pPr>
        <w:ind w:left="210" w:hangingChars="100" w:hanging="210"/>
        <w:rPr>
          <w:szCs w:val="21"/>
        </w:rPr>
      </w:pPr>
      <w:r>
        <w:rPr>
          <w:rFonts w:hint="eastAsia"/>
          <w:szCs w:val="21"/>
        </w:rPr>
        <w:t xml:space="preserve">　■支援当該年度に市税の滞納がないことを誓約します。（法人の場合は役員を含む）</w:t>
      </w:r>
    </w:p>
    <w:p w:rsidR="00404B5B" w:rsidRPr="006E67F8" w:rsidRDefault="00404B5B" w:rsidP="006E67F8">
      <w:pPr>
        <w:spacing w:line="120" w:lineRule="exact"/>
        <w:rPr>
          <w:szCs w:val="21"/>
        </w:rPr>
      </w:pPr>
    </w:p>
    <w:p w:rsidR="00612ACE" w:rsidRPr="00612ACE" w:rsidRDefault="00405179" w:rsidP="00612ACE">
      <w:pPr>
        <w:ind w:left="420" w:hangingChars="200" w:hanging="420"/>
        <w:rPr>
          <w:szCs w:val="21"/>
        </w:rPr>
      </w:pPr>
      <w:r>
        <w:rPr>
          <w:rFonts w:hint="eastAsia"/>
          <w:szCs w:val="21"/>
        </w:rPr>
        <w:t xml:space="preserve">　■</w:t>
      </w:r>
      <w:r w:rsidR="00612ACE" w:rsidRPr="00612ACE">
        <w:rPr>
          <w:rFonts w:hint="eastAsia"/>
          <w:szCs w:val="21"/>
        </w:rPr>
        <w:t>青森市暴力団排除条例（平成２３年青森市条例第３３号。）を将来にわたって遵守することを誓います（法人の場合は、役員・使用人・従業員等を含む）。</w:t>
      </w:r>
    </w:p>
    <w:p w:rsidR="00612ACE" w:rsidRDefault="00612ACE" w:rsidP="00612ACE">
      <w:pPr>
        <w:spacing w:line="120" w:lineRule="exact"/>
        <w:ind w:left="420" w:hangingChars="200" w:hanging="420"/>
        <w:rPr>
          <w:szCs w:val="21"/>
        </w:rPr>
      </w:pPr>
    </w:p>
    <w:p w:rsidR="00612ACE" w:rsidRDefault="00612ACE" w:rsidP="00612ACE">
      <w:pPr>
        <w:ind w:left="420" w:hangingChars="200" w:hanging="420"/>
        <w:rPr>
          <w:szCs w:val="21"/>
        </w:rPr>
      </w:pPr>
      <w:r>
        <w:rPr>
          <w:rFonts w:hint="eastAsia"/>
          <w:szCs w:val="21"/>
        </w:rPr>
        <w:t xml:space="preserve">　■</w:t>
      </w:r>
      <w:r w:rsidRPr="00612ACE">
        <w:rPr>
          <w:rFonts w:hint="eastAsia"/>
          <w:szCs w:val="21"/>
        </w:rPr>
        <w:t>申請にあたって提出した全ての書類に偽りのないことを誓約します。</w:t>
      </w:r>
    </w:p>
    <w:p w:rsidR="00612ACE" w:rsidRPr="00612ACE" w:rsidRDefault="00612ACE" w:rsidP="00612ACE">
      <w:pPr>
        <w:spacing w:line="120" w:lineRule="exact"/>
        <w:ind w:left="420" w:hangingChars="200" w:hanging="420"/>
        <w:rPr>
          <w:szCs w:val="21"/>
        </w:rPr>
      </w:pPr>
    </w:p>
    <w:p w:rsidR="00612ACE" w:rsidRPr="00612ACE" w:rsidRDefault="00612ACE" w:rsidP="00612ACE">
      <w:pPr>
        <w:ind w:left="420" w:hangingChars="200" w:hanging="420"/>
        <w:rPr>
          <w:szCs w:val="21"/>
        </w:rPr>
      </w:pPr>
      <w:r>
        <w:rPr>
          <w:rFonts w:hint="eastAsia"/>
          <w:szCs w:val="21"/>
        </w:rPr>
        <w:t xml:space="preserve">　■</w:t>
      </w:r>
      <w:r w:rsidRPr="00612ACE">
        <w:rPr>
          <w:rFonts w:hint="eastAsia"/>
          <w:szCs w:val="21"/>
        </w:rPr>
        <w:t>その他法令を、将来にわたって遵守することを誓います（法人の場合は役員を含む）。</w:t>
      </w:r>
    </w:p>
    <w:p w:rsidR="00612ACE" w:rsidRPr="00612ACE" w:rsidRDefault="00612ACE" w:rsidP="00612ACE">
      <w:pPr>
        <w:ind w:left="420" w:hangingChars="200" w:hanging="420"/>
        <w:rPr>
          <w:szCs w:val="21"/>
        </w:rPr>
      </w:pPr>
    </w:p>
    <w:p w:rsidR="001933F4" w:rsidRDefault="00405179">
      <w:pPr>
        <w:rPr>
          <w:szCs w:val="21"/>
        </w:rPr>
      </w:pPr>
      <w:r>
        <w:rPr>
          <w:rFonts w:hint="eastAsia"/>
          <w:szCs w:val="21"/>
        </w:rPr>
        <w:t xml:space="preserve">　</w:t>
      </w:r>
      <w:r w:rsidR="00E64503">
        <w:rPr>
          <w:rFonts w:hint="eastAsia"/>
          <w:szCs w:val="21"/>
        </w:rPr>
        <w:t xml:space="preserve">　</w:t>
      </w:r>
      <w:r w:rsidR="00404B5B">
        <w:rPr>
          <w:rFonts w:hint="eastAsia"/>
          <w:szCs w:val="21"/>
        </w:rPr>
        <w:t>留意事項について了承</w:t>
      </w:r>
      <w:r w:rsidR="001933F4">
        <w:rPr>
          <w:rFonts w:hint="eastAsia"/>
          <w:szCs w:val="21"/>
        </w:rPr>
        <w:t>し、また、必要に応じて個人情報を確認・使用することについて</w:t>
      </w:r>
    </w:p>
    <w:p w:rsidR="00404B5B" w:rsidRDefault="00E64503">
      <w:pPr>
        <w:rPr>
          <w:szCs w:val="21"/>
        </w:rPr>
      </w:pPr>
      <w:r>
        <w:rPr>
          <w:rFonts w:hint="eastAsia"/>
          <w:szCs w:val="21"/>
        </w:rPr>
        <w:t xml:space="preserve">　</w:t>
      </w:r>
      <w:r w:rsidR="001933F4">
        <w:rPr>
          <w:rFonts w:hint="eastAsia"/>
          <w:szCs w:val="21"/>
        </w:rPr>
        <w:t>同意します。</w:t>
      </w:r>
    </w:p>
    <w:p w:rsidR="00183C7F" w:rsidRPr="00612ACE" w:rsidRDefault="00183C7F" w:rsidP="00612ACE">
      <w:pPr>
        <w:spacing w:line="240" w:lineRule="exact"/>
        <w:rPr>
          <w:sz w:val="18"/>
          <w:szCs w:val="18"/>
        </w:rPr>
      </w:pPr>
    </w:p>
    <w:p w:rsidR="00612ACE" w:rsidRPr="0046164C" w:rsidRDefault="00E64503" w:rsidP="0046164C">
      <w:pPr>
        <w:spacing w:line="260" w:lineRule="exact"/>
        <w:ind w:left="400" w:hangingChars="200" w:hanging="400"/>
        <w:rPr>
          <w:sz w:val="20"/>
          <w:szCs w:val="20"/>
        </w:rPr>
      </w:pPr>
      <w:r>
        <w:rPr>
          <w:rFonts w:hint="eastAsia"/>
          <w:sz w:val="20"/>
          <w:szCs w:val="20"/>
        </w:rPr>
        <w:t xml:space="preserve">　　</w:t>
      </w:r>
      <w:r w:rsidR="00612ACE" w:rsidRPr="0046164C">
        <w:rPr>
          <w:rFonts w:hint="eastAsia"/>
          <w:sz w:val="20"/>
          <w:szCs w:val="20"/>
        </w:rPr>
        <w:t>※住所・氏名は、自署願います。</w:t>
      </w:r>
    </w:p>
    <w:p w:rsidR="00612ACE" w:rsidRPr="0046164C" w:rsidRDefault="00E64503" w:rsidP="0046164C">
      <w:pPr>
        <w:spacing w:line="260" w:lineRule="exact"/>
        <w:ind w:left="400" w:hangingChars="200" w:hanging="400"/>
        <w:rPr>
          <w:sz w:val="20"/>
          <w:szCs w:val="20"/>
        </w:rPr>
      </w:pPr>
      <w:r>
        <w:rPr>
          <w:rFonts w:hint="eastAsia"/>
          <w:sz w:val="20"/>
          <w:szCs w:val="20"/>
        </w:rPr>
        <w:t xml:space="preserve">　　</w:t>
      </w:r>
      <w:r w:rsidR="00612ACE" w:rsidRPr="0046164C">
        <w:rPr>
          <w:rFonts w:hint="eastAsia"/>
          <w:sz w:val="20"/>
          <w:szCs w:val="20"/>
        </w:rPr>
        <w:t>※法人の場合は、代表者印を押印するとともに役員名簿等を添付願います。</w:t>
      </w:r>
    </w:p>
    <w:p w:rsidR="00612ACE" w:rsidRPr="0046164C" w:rsidRDefault="0046164C" w:rsidP="0046164C">
      <w:pPr>
        <w:spacing w:line="260" w:lineRule="exact"/>
        <w:ind w:left="400" w:hangingChars="200" w:hanging="400"/>
        <w:rPr>
          <w:sz w:val="20"/>
          <w:szCs w:val="20"/>
        </w:rPr>
      </w:pPr>
      <w:r>
        <w:rPr>
          <w:rFonts w:hint="eastAsia"/>
          <w:sz w:val="20"/>
          <w:szCs w:val="20"/>
        </w:rPr>
        <w:t xml:space="preserve">　</w:t>
      </w:r>
      <w:r w:rsidR="00E64503">
        <w:rPr>
          <w:rFonts w:hint="eastAsia"/>
          <w:sz w:val="20"/>
          <w:szCs w:val="20"/>
        </w:rPr>
        <w:t xml:space="preserve">　　</w:t>
      </w:r>
      <w:r w:rsidR="00D9410C">
        <w:rPr>
          <w:rFonts w:hint="eastAsia"/>
          <w:sz w:val="20"/>
          <w:szCs w:val="20"/>
        </w:rPr>
        <w:t>また、代表者のみならず関係するすべ</w:t>
      </w:r>
      <w:bookmarkStart w:id="0" w:name="_GoBack"/>
      <w:bookmarkEnd w:id="0"/>
      <w:r w:rsidR="00612ACE" w:rsidRPr="0046164C">
        <w:rPr>
          <w:rFonts w:hint="eastAsia"/>
          <w:sz w:val="20"/>
          <w:szCs w:val="20"/>
        </w:rPr>
        <w:t>ての者について、誓約内容を確認願います。</w:t>
      </w:r>
    </w:p>
    <w:p w:rsidR="00612ACE" w:rsidRPr="00612ACE" w:rsidRDefault="00612ACE">
      <w:pPr>
        <w:rPr>
          <w:szCs w:val="21"/>
        </w:rPr>
      </w:pPr>
    </w:p>
    <w:p w:rsidR="00404B5B" w:rsidRDefault="00404B5B">
      <w:pPr>
        <w:rPr>
          <w:szCs w:val="21"/>
        </w:rPr>
      </w:pPr>
      <w:r>
        <w:rPr>
          <w:rFonts w:hint="eastAsia"/>
          <w:szCs w:val="21"/>
        </w:rPr>
        <w:t xml:space="preserve">　</w:t>
      </w:r>
    </w:p>
    <w:p w:rsidR="00E64503" w:rsidRDefault="00E64503">
      <w:pPr>
        <w:rPr>
          <w:szCs w:val="21"/>
        </w:rPr>
      </w:pPr>
    </w:p>
    <w:p w:rsidR="00E64503" w:rsidRDefault="00E64503">
      <w:pPr>
        <w:rPr>
          <w:szCs w:val="21"/>
        </w:rPr>
      </w:pPr>
    </w:p>
    <w:p w:rsidR="00404B5B" w:rsidRDefault="00404B5B" w:rsidP="00405179">
      <w:pPr>
        <w:jc w:val="left"/>
        <w:rPr>
          <w:szCs w:val="21"/>
        </w:rPr>
      </w:pPr>
      <w:r>
        <w:rPr>
          <w:rFonts w:hint="eastAsia"/>
          <w:szCs w:val="21"/>
        </w:rPr>
        <w:t xml:space="preserve">　　</w:t>
      </w:r>
      <w:r w:rsidR="00405179">
        <w:rPr>
          <w:rFonts w:hint="eastAsia"/>
          <w:szCs w:val="21"/>
        </w:rPr>
        <w:t xml:space="preserve">　</w:t>
      </w:r>
      <w:r>
        <w:rPr>
          <w:rFonts w:hint="eastAsia"/>
          <w:szCs w:val="21"/>
        </w:rPr>
        <w:t xml:space="preserve">　　</w:t>
      </w:r>
      <w:r w:rsidR="00E64503">
        <w:rPr>
          <w:rFonts w:hint="eastAsia"/>
          <w:szCs w:val="21"/>
        </w:rPr>
        <w:t xml:space="preserve">　　</w:t>
      </w:r>
      <w:r>
        <w:rPr>
          <w:rFonts w:hint="eastAsia"/>
          <w:szCs w:val="21"/>
        </w:rPr>
        <w:t>年</w:t>
      </w:r>
      <w:r w:rsidR="00405179">
        <w:rPr>
          <w:rFonts w:hint="eastAsia"/>
          <w:szCs w:val="21"/>
        </w:rPr>
        <w:t xml:space="preserve"> </w:t>
      </w:r>
      <w:r>
        <w:rPr>
          <w:rFonts w:hint="eastAsia"/>
          <w:szCs w:val="21"/>
        </w:rPr>
        <w:t xml:space="preserve">　月</w:t>
      </w:r>
      <w:r w:rsidR="00405179">
        <w:rPr>
          <w:rFonts w:hint="eastAsia"/>
          <w:szCs w:val="21"/>
        </w:rPr>
        <w:t xml:space="preserve"> </w:t>
      </w:r>
      <w:r>
        <w:rPr>
          <w:rFonts w:hint="eastAsia"/>
          <w:szCs w:val="21"/>
        </w:rPr>
        <w:t xml:space="preserve">　日</w:t>
      </w:r>
      <w:r w:rsidR="00405179">
        <w:rPr>
          <w:rFonts w:hint="eastAsia"/>
          <w:szCs w:val="21"/>
        </w:rPr>
        <w:t xml:space="preserve">　　</w:t>
      </w:r>
    </w:p>
    <w:p w:rsidR="00404B5B" w:rsidRDefault="00404B5B" w:rsidP="00E64503">
      <w:pPr>
        <w:jc w:val="left"/>
        <w:rPr>
          <w:szCs w:val="21"/>
        </w:rPr>
      </w:pPr>
    </w:p>
    <w:p w:rsidR="00EA0390" w:rsidRDefault="00405179" w:rsidP="00612ACE">
      <w:pPr>
        <w:tabs>
          <w:tab w:val="left" w:pos="142"/>
        </w:tabs>
        <w:jc w:val="left"/>
        <w:rPr>
          <w:szCs w:val="21"/>
        </w:rPr>
      </w:pPr>
      <w:r>
        <w:rPr>
          <w:szCs w:val="21"/>
        </w:rPr>
        <w:t xml:space="preserve">   </w:t>
      </w:r>
      <w:r w:rsidR="00EA0390">
        <w:rPr>
          <w:rFonts w:hint="eastAsia"/>
          <w:szCs w:val="21"/>
        </w:rPr>
        <w:t xml:space="preserve">　　　　　　　　　　　　　　</w:t>
      </w:r>
      <w:r>
        <w:rPr>
          <w:rFonts w:hint="eastAsia"/>
          <w:szCs w:val="21"/>
        </w:rPr>
        <w:t>（</w:t>
      </w:r>
      <w:r w:rsidR="00612ACE" w:rsidRPr="00612ACE">
        <w:rPr>
          <w:rFonts w:hint="eastAsia"/>
          <w:szCs w:val="21"/>
        </w:rPr>
        <w:t>誓約者</w:t>
      </w:r>
      <w:r>
        <w:rPr>
          <w:rFonts w:hint="eastAsia"/>
          <w:szCs w:val="21"/>
        </w:rPr>
        <w:t>）</w:t>
      </w:r>
    </w:p>
    <w:p w:rsidR="00E64503" w:rsidRDefault="00EA0390" w:rsidP="00E64503">
      <w:pPr>
        <w:jc w:val="left"/>
        <w:rPr>
          <w:szCs w:val="21"/>
        </w:rPr>
      </w:pPr>
      <w:r>
        <w:rPr>
          <w:rFonts w:hint="eastAsia"/>
          <w:szCs w:val="21"/>
        </w:rPr>
        <w:t xml:space="preserve">　　　　　　　　　　　　　　　　</w:t>
      </w:r>
      <w:r w:rsidR="00E64503" w:rsidRPr="000720BE">
        <w:rPr>
          <w:rFonts w:ascii="ＭＳ 明朝" w:eastAsia="ＭＳ 明朝" w:hAnsi="ＭＳ 明朝" w:hint="eastAsia"/>
          <w:kern w:val="0"/>
          <w:szCs w:val="21"/>
        </w:rPr>
        <w:t>住所（所在地）</w:t>
      </w:r>
    </w:p>
    <w:p w:rsidR="00E64503" w:rsidRPr="00E64503" w:rsidRDefault="00E64503" w:rsidP="00E64503">
      <w:pPr>
        <w:jc w:val="left"/>
        <w:rPr>
          <w:szCs w:val="21"/>
        </w:rPr>
      </w:pPr>
      <w:r>
        <w:rPr>
          <w:rFonts w:hint="eastAsia"/>
          <w:szCs w:val="21"/>
        </w:rPr>
        <w:t xml:space="preserve">　　　　　　　　　　　　　　　　名</w:t>
      </w:r>
      <w:r>
        <w:rPr>
          <w:rFonts w:ascii="ＭＳ 明朝" w:eastAsia="ＭＳ 明朝" w:hAnsi="ＭＳ 明朝" w:hint="eastAsia"/>
          <w:szCs w:val="21"/>
        </w:rPr>
        <w:t>称又は氏名</w:t>
      </w:r>
      <w:r w:rsidRPr="000720BE">
        <w:rPr>
          <w:rFonts w:ascii="ＭＳ 明朝" w:eastAsia="ＭＳ 明朝" w:hAnsi="ＭＳ 明朝" w:hint="eastAsia"/>
          <w:szCs w:val="21"/>
        </w:rPr>
        <w:t xml:space="preserve">　</w:t>
      </w:r>
    </w:p>
    <w:p w:rsidR="00405179" w:rsidRPr="00404B5B" w:rsidRDefault="00E64503" w:rsidP="00E64503">
      <w:pPr>
        <w:jc w:val="left"/>
        <w:rPr>
          <w:szCs w:val="21"/>
        </w:rPr>
      </w:pPr>
      <w:r>
        <w:rPr>
          <w:rFonts w:asciiTheme="minorEastAsia" w:hAnsiTheme="minorEastAsia" w:cs="ＭＳ ゴシック" w:hint="eastAsia"/>
          <w:kern w:val="0"/>
          <w:szCs w:val="21"/>
        </w:rPr>
        <w:t xml:space="preserve">　　　　　　　　　　　　　　　　</w:t>
      </w:r>
      <w:r w:rsidRPr="000720BE">
        <w:rPr>
          <w:rFonts w:asciiTheme="minorEastAsia" w:hAnsiTheme="minorEastAsia" w:cs="ＭＳ ゴシック" w:hint="eastAsia"/>
          <w:kern w:val="0"/>
          <w:szCs w:val="21"/>
        </w:rPr>
        <w:t>団体等の場合</w:t>
      </w:r>
      <w:r>
        <w:rPr>
          <w:rFonts w:asciiTheme="minorEastAsia" w:hAnsiTheme="minorEastAsia" w:cs="ＭＳ ゴシック" w:hint="eastAsia"/>
          <w:kern w:val="0"/>
          <w:szCs w:val="21"/>
        </w:rPr>
        <w:t>代表者氏名</w:t>
      </w:r>
    </w:p>
    <w:sectPr w:rsidR="00405179" w:rsidRPr="00404B5B" w:rsidSect="001D612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39" w:rsidRDefault="00096439" w:rsidP="00096439">
      <w:r>
        <w:separator/>
      </w:r>
    </w:p>
  </w:endnote>
  <w:endnote w:type="continuationSeparator" w:id="0">
    <w:p w:rsidR="00096439" w:rsidRDefault="00096439" w:rsidP="0009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39" w:rsidRDefault="00096439" w:rsidP="00096439">
      <w:r>
        <w:separator/>
      </w:r>
    </w:p>
  </w:footnote>
  <w:footnote w:type="continuationSeparator" w:id="0">
    <w:p w:rsidR="00096439" w:rsidRDefault="00096439" w:rsidP="00096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E4"/>
    <w:rsid w:val="00096439"/>
    <w:rsid w:val="00183C7F"/>
    <w:rsid w:val="001933F4"/>
    <w:rsid w:val="001D612D"/>
    <w:rsid w:val="002C6AA2"/>
    <w:rsid w:val="00404B5B"/>
    <w:rsid w:val="00405179"/>
    <w:rsid w:val="0046164C"/>
    <w:rsid w:val="004857E4"/>
    <w:rsid w:val="00612ACE"/>
    <w:rsid w:val="006B5B62"/>
    <w:rsid w:val="006E67F8"/>
    <w:rsid w:val="007F38AB"/>
    <w:rsid w:val="00B03CC4"/>
    <w:rsid w:val="00D9410C"/>
    <w:rsid w:val="00E64503"/>
    <w:rsid w:val="00EA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28EA74A-0C20-48DE-B9BB-DE55888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12D"/>
    <w:pPr>
      <w:tabs>
        <w:tab w:val="center" w:pos="4252"/>
        <w:tab w:val="right" w:pos="8504"/>
      </w:tabs>
      <w:snapToGrid w:val="0"/>
    </w:pPr>
  </w:style>
  <w:style w:type="character" w:customStyle="1" w:styleId="a4">
    <w:name w:val="ヘッダー (文字)"/>
    <w:basedOn w:val="a0"/>
    <w:link w:val="a3"/>
    <w:uiPriority w:val="99"/>
    <w:rsid w:val="001D612D"/>
  </w:style>
  <w:style w:type="paragraph" w:styleId="a5">
    <w:name w:val="footer"/>
    <w:basedOn w:val="a"/>
    <w:link w:val="a6"/>
    <w:uiPriority w:val="99"/>
    <w:unhideWhenUsed/>
    <w:rsid w:val="00096439"/>
    <w:pPr>
      <w:tabs>
        <w:tab w:val="center" w:pos="4252"/>
        <w:tab w:val="right" w:pos="8504"/>
      </w:tabs>
      <w:snapToGrid w:val="0"/>
    </w:pPr>
  </w:style>
  <w:style w:type="character" w:customStyle="1" w:styleId="a6">
    <w:name w:val="フッター (文字)"/>
    <w:basedOn w:val="a0"/>
    <w:link w:val="a5"/>
    <w:uiPriority w:val="99"/>
    <w:rsid w:val="00096439"/>
  </w:style>
  <w:style w:type="paragraph" w:styleId="a7">
    <w:name w:val="Balloon Text"/>
    <w:basedOn w:val="a"/>
    <w:link w:val="a8"/>
    <w:uiPriority w:val="99"/>
    <w:semiHidden/>
    <w:unhideWhenUsed/>
    <w:rsid w:val="000964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64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BAA1-E6AC-4691-A46E-88AE5B4ABAB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66</TotalTime>
  <Pages>2</Pages>
  <Words>262</Words>
  <Characters>1499</Characters>
  <DocSecurity>0</DocSecurity>
  <Lines>12</Lines>
  <Paragraphs>3</Paragraphs>
  <ScaleCrop>false</ScaleCrop>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2024-04-22T03:56:00Z</cp:lastPrinted>
  <dcterms:created xsi:type="dcterms:W3CDTF">2024-04-22T01:23:00Z</dcterms:created>
  <dcterms:modified xsi:type="dcterms:W3CDTF">2025-08-13T23:50:00Z</dcterms:modified>
</cp:coreProperties>
</file>