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3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5A49F6" w:rsidRPr="00897A45" w:rsidRDefault="00FF2AF0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電波障害の防止等</w:t>
      </w:r>
      <w:r w:rsidR="002C19C8">
        <w:rPr>
          <w:rFonts w:hint="eastAsia"/>
          <w:spacing w:val="28"/>
          <w:sz w:val="24"/>
          <w:szCs w:val="24"/>
        </w:rPr>
        <w:t>に</w:t>
      </w:r>
      <w:r w:rsidR="005A49F6" w:rsidRPr="00897A45">
        <w:rPr>
          <w:rFonts w:hint="eastAsia"/>
          <w:spacing w:val="28"/>
          <w:sz w:val="24"/>
          <w:szCs w:val="24"/>
        </w:rPr>
        <w:t>関する</w:t>
      </w:r>
    </w:p>
    <w:p w:rsidR="005A49F6" w:rsidRPr="002C19C8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DB0F3D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FF2AF0" w:rsidP="00B53365">
      <w:pPr>
        <w:adjustRightInd w:val="0"/>
        <w:snapToGrid w:val="0"/>
        <w:spacing w:line="420" w:lineRule="auto"/>
        <w:ind w:leftChars="66" w:left="139" w:firstLineChars="96" w:firstLine="284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 xml:space="preserve">このたび青森市　　　　　　　　　　　　　　　　　　</w:t>
      </w:r>
      <w:r w:rsidR="005A49F6" w:rsidRPr="00897A45">
        <w:rPr>
          <w:rFonts w:hint="eastAsia"/>
          <w:spacing w:val="28"/>
          <w:sz w:val="24"/>
          <w:szCs w:val="24"/>
        </w:rPr>
        <w:t>に</w:t>
      </w:r>
      <w:r w:rsidR="00C620B0">
        <w:rPr>
          <w:rFonts w:hint="eastAsia"/>
          <w:spacing w:val="28"/>
          <w:sz w:val="24"/>
          <w:szCs w:val="24"/>
        </w:rPr>
        <w:t>建築する</w:t>
      </w:r>
      <w:r w:rsidR="005A49F6" w:rsidRPr="00897A45">
        <w:rPr>
          <w:rFonts w:hint="eastAsia"/>
          <w:spacing w:val="28"/>
          <w:sz w:val="24"/>
          <w:szCs w:val="24"/>
        </w:rPr>
        <w:t xml:space="preserve">　　</w:t>
      </w:r>
      <w:r w:rsidR="00DB0F3D">
        <w:rPr>
          <w:rFonts w:hint="eastAsia"/>
          <w:spacing w:val="28"/>
          <w:sz w:val="24"/>
          <w:szCs w:val="24"/>
        </w:rPr>
        <w:t xml:space="preserve">　　</w:t>
      </w:r>
      <w:r>
        <w:rPr>
          <w:rFonts w:hint="eastAsia"/>
          <w:spacing w:val="28"/>
          <w:sz w:val="24"/>
          <w:szCs w:val="24"/>
        </w:rPr>
        <w:t xml:space="preserve">　　　</w:t>
      </w:r>
      <w:r w:rsidR="00C620B0">
        <w:rPr>
          <w:rFonts w:hint="eastAsia"/>
          <w:spacing w:val="28"/>
          <w:sz w:val="24"/>
          <w:szCs w:val="24"/>
        </w:rPr>
        <w:t>が原因で</w:t>
      </w:r>
      <w:r>
        <w:rPr>
          <w:rFonts w:hint="eastAsia"/>
          <w:spacing w:val="28"/>
          <w:sz w:val="24"/>
          <w:szCs w:val="24"/>
        </w:rPr>
        <w:t>電波障害が発生した場合は、</w:t>
      </w:r>
      <w:r w:rsidR="00C620B0">
        <w:rPr>
          <w:rFonts w:hint="eastAsia"/>
          <w:spacing w:val="28"/>
          <w:sz w:val="24"/>
          <w:szCs w:val="24"/>
        </w:rPr>
        <w:t>その責任において</w:t>
      </w:r>
      <w:r>
        <w:rPr>
          <w:rFonts w:hint="eastAsia"/>
          <w:spacing w:val="28"/>
          <w:sz w:val="24"/>
          <w:szCs w:val="24"/>
        </w:rPr>
        <w:t>速やかに障害防止の措置を講じ、解消する</w:t>
      </w:r>
      <w:r w:rsidR="00F601B2">
        <w:rPr>
          <w:rFonts w:hint="eastAsia"/>
          <w:spacing w:val="28"/>
          <w:sz w:val="24"/>
          <w:szCs w:val="24"/>
        </w:rPr>
        <w:t>こと</w:t>
      </w:r>
      <w:r w:rsidR="002C19C8">
        <w:rPr>
          <w:rFonts w:hint="eastAsia"/>
          <w:spacing w:val="28"/>
          <w:sz w:val="24"/>
          <w:szCs w:val="24"/>
        </w:rPr>
        <w:t>を誓約いたします。</w:t>
      </w:r>
    </w:p>
    <w:p w:rsidR="005A49F6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2C19C8" w:rsidRPr="00897A45" w:rsidRDefault="002C19C8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ind w:leftChars="200" w:left="420" w:firstLineChars="200" w:firstLine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年　　月　　日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AF0883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A85299">
        <w:rPr>
          <w:rFonts w:hint="eastAsia"/>
          <w:spacing w:val="28"/>
          <w:sz w:val="24"/>
          <w:szCs w:val="24"/>
        </w:rPr>
        <w:t xml:space="preserve">　　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5A49F6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DB0F3D">
      <w:pPr>
        <w:adjustRightInd w:val="0"/>
        <w:snapToGrid w:val="0"/>
        <w:spacing w:line="420" w:lineRule="auto"/>
        <w:contextualSpacing/>
        <w:rPr>
          <w:rFonts w:hint="eastAsia"/>
          <w:spacing w:val="28"/>
          <w:sz w:val="24"/>
          <w:szCs w:val="24"/>
        </w:rPr>
      </w:pPr>
    </w:p>
    <w:p w:rsidR="005A49F6" w:rsidRDefault="006A52ED" w:rsidP="006A52ED">
      <w:pPr>
        <w:adjustRightInd w:val="0"/>
        <w:snapToGrid w:val="0"/>
        <w:spacing w:line="420" w:lineRule="auto"/>
        <w:ind w:firstLineChars="100" w:firstLine="296"/>
        <w:contextualSpacing/>
        <w:rPr>
          <w:rFonts w:hint="eastAsia"/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 xml:space="preserve">青森市長　　　　</w:t>
      </w:r>
      <w:r w:rsidRPr="00897A45">
        <w:rPr>
          <w:rFonts w:hint="eastAsia"/>
          <w:spacing w:val="28"/>
          <w:sz w:val="24"/>
          <w:szCs w:val="24"/>
        </w:rPr>
        <w:t xml:space="preserve">　　　　　様　</w:t>
      </w: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6A52ED">
        <w:rPr>
          <w:noProof/>
          <w:spacing w:val="28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707F37" wp14:editId="7CCD27A2">
                <wp:simplePos x="0" y="0"/>
                <wp:positionH relativeFrom="column">
                  <wp:posOffset>4488873</wp:posOffset>
                </wp:positionH>
                <wp:positionV relativeFrom="paragraph">
                  <wp:posOffset>-239288</wp:posOffset>
                </wp:positionV>
                <wp:extent cx="9334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2ED" w:rsidRPr="00E716FE" w:rsidRDefault="006A52ED" w:rsidP="006A52ED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E716FE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7F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45pt;margin-top:-18.85pt;width:73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" strokecolor="red">
                <v:textbox>
                  <w:txbxContent>
                    <w:p w:rsidR="006A52ED" w:rsidRPr="00E716FE" w:rsidRDefault="006A52ED" w:rsidP="006A52ED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E716FE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8"/>
          <w:sz w:val="24"/>
          <w:szCs w:val="24"/>
        </w:rPr>
        <w:t xml:space="preserve">　</w:t>
      </w: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電波障害の防止等に</w:t>
      </w:r>
      <w:r w:rsidRPr="00897A45">
        <w:rPr>
          <w:rFonts w:hint="eastAsia"/>
          <w:spacing w:val="28"/>
          <w:sz w:val="24"/>
          <w:szCs w:val="24"/>
        </w:rPr>
        <w:t>関する</w:t>
      </w:r>
    </w:p>
    <w:p w:rsidR="006A52ED" w:rsidRPr="002C19C8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DB0F3D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ind w:leftChars="66" w:left="139" w:firstLineChars="96" w:firstLine="284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このたび青森市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　　　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中央〇丁目〇―〇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　　　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 w:rsidRPr="00897A45">
        <w:rPr>
          <w:rFonts w:hint="eastAsia"/>
          <w:spacing w:val="28"/>
          <w:sz w:val="24"/>
          <w:szCs w:val="24"/>
        </w:rPr>
        <w:t>に</w:t>
      </w:r>
      <w:r>
        <w:rPr>
          <w:rFonts w:hint="eastAsia"/>
          <w:spacing w:val="28"/>
          <w:sz w:val="24"/>
          <w:szCs w:val="24"/>
        </w:rPr>
        <w:t>建築する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 w:rsidR="003D35AA">
        <w:rPr>
          <w:rFonts w:hint="eastAsia"/>
          <w:color w:val="FF0000"/>
          <w:spacing w:val="28"/>
          <w:sz w:val="24"/>
          <w:szCs w:val="24"/>
          <w:u w:val="single"/>
        </w:rPr>
        <w:t xml:space="preserve">　事務所　</w:t>
      </w:r>
      <w:bookmarkStart w:id="0" w:name="_GoBack"/>
      <w:bookmarkEnd w:id="0"/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>
        <w:rPr>
          <w:rFonts w:hint="eastAsia"/>
          <w:spacing w:val="28"/>
          <w:sz w:val="24"/>
          <w:szCs w:val="24"/>
        </w:rPr>
        <w:t>が原因で電波障害が発生した場合は、その責任において速やかに障害防止の措置を講じ、解消することを誓約いたします。</w:t>
      </w:r>
    </w:p>
    <w:p w:rsidR="006A52ED" w:rsidRPr="006A52ED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B13FFF" w:rsidRDefault="006A52ED" w:rsidP="006A52ED">
      <w:pPr>
        <w:adjustRightInd w:val="0"/>
        <w:snapToGrid w:val="0"/>
        <w:spacing w:line="420" w:lineRule="auto"/>
        <w:ind w:firstLineChars="100" w:firstLine="296"/>
        <w:contextualSpacing/>
        <w:rPr>
          <w:spacing w:val="28"/>
          <w:sz w:val="24"/>
          <w:szCs w:val="24"/>
        </w:rPr>
      </w:pP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令和〇</w:t>
      </w:r>
      <w:r w:rsidRPr="00B13FFF">
        <w:rPr>
          <w:rFonts w:hint="eastAsia"/>
          <w:spacing w:val="28"/>
          <w:sz w:val="24"/>
          <w:szCs w:val="24"/>
        </w:rPr>
        <w:t xml:space="preserve">年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 w:rsidRPr="00B13FFF">
        <w:rPr>
          <w:rFonts w:hint="eastAsia"/>
          <w:spacing w:val="28"/>
          <w:sz w:val="24"/>
          <w:szCs w:val="24"/>
        </w:rPr>
        <w:t xml:space="preserve">月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 w:rsidRPr="00B13FFF">
        <w:rPr>
          <w:rFonts w:hint="eastAsia"/>
          <w:spacing w:val="28"/>
          <w:sz w:val="24"/>
          <w:szCs w:val="24"/>
        </w:rPr>
        <w:t>日</w:t>
      </w: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B13FFF" w:rsidRDefault="006A52ED" w:rsidP="006A52E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青森市柳川〇丁目〇－〇</w:t>
      </w:r>
    </w:p>
    <w:p w:rsidR="006A52ED" w:rsidRDefault="006A52ED" w:rsidP="006A52E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>
        <w:rPr>
          <w:rFonts w:hint="eastAsia"/>
          <w:spacing w:val="28"/>
          <w:sz w:val="24"/>
          <w:szCs w:val="24"/>
        </w:rPr>
        <w:t xml:space="preserve">　　　　　　　　　　　　　</w:t>
      </w:r>
    </w:p>
    <w:p w:rsidR="006A52ED" w:rsidRPr="00B13FFF" w:rsidRDefault="006A52ED" w:rsidP="006A52E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B13FFF">
        <w:rPr>
          <w:rFonts w:hint="eastAsia"/>
          <w:color w:val="FF0000"/>
          <w:spacing w:val="28"/>
          <w:sz w:val="24"/>
          <w:szCs w:val="24"/>
          <w:u w:val="single"/>
        </w:rPr>
        <w:t>青森　次郎</w:t>
      </w:r>
      <w:r w:rsidRPr="00B13FFF">
        <w:rPr>
          <w:rFonts w:hint="eastAsia"/>
          <w:color w:val="FF0000"/>
          <w:spacing w:val="28"/>
          <w:sz w:val="24"/>
          <w:szCs w:val="24"/>
        </w:rPr>
        <w:t xml:space="preserve">　　　　　　</w:t>
      </w:r>
    </w:p>
    <w:p w:rsidR="006A52ED" w:rsidRPr="006A52ED" w:rsidRDefault="006A52ED" w:rsidP="006A52E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</w:p>
    <w:p w:rsidR="006A52ED" w:rsidRPr="00897A45" w:rsidRDefault="006A52ED" w:rsidP="006A52E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6A52ED" w:rsidRPr="006A52ED" w:rsidRDefault="006A52ED" w:rsidP="006A52ED">
      <w:pPr>
        <w:adjustRightInd w:val="0"/>
        <w:snapToGrid w:val="0"/>
        <w:spacing w:line="420" w:lineRule="auto"/>
        <w:ind w:leftChars="200" w:left="420"/>
        <w:contextualSpacing/>
        <w:rPr>
          <w:rFonts w:hint="eastAsia"/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青森市長　　　</w:t>
      </w:r>
      <w:r w:rsidRPr="00757D6E">
        <w:rPr>
          <w:rFonts w:hint="eastAsia"/>
          <w:color w:val="FF0000"/>
          <w:spacing w:val="28"/>
          <w:sz w:val="24"/>
          <w:szCs w:val="24"/>
          <w:u w:val="single"/>
        </w:rPr>
        <w:t>〇〇　〇〇</w:t>
      </w:r>
      <w:r w:rsidRPr="00897A45">
        <w:rPr>
          <w:rFonts w:hint="eastAsia"/>
          <w:spacing w:val="28"/>
          <w:sz w:val="24"/>
          <w:szCs w:val="24"/>
        </w:rPr>
        <w:t xml:space="preserve">　様</w:t>
      </w:r>
    </w:p>
    <w:sectPr w:rsidR="006A52ED" w:rsidRPr="006A52ED" w:rsidSect="00897A45">
      <w:headerReference w:type="default" r:id="rId6"/>
      <w:pgSz w:w="11906" w:h="16838" w:code="9"/>
      <w:pgMar w:top="1701" w:right="1985" w:bottom="1701" w:left="1701" w:header="1304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F6" w:rsidRDefault="00F64BF6" w:rsidP="00AF0883">
      <w:r>
        <w:separator/>
      </w:r>
    </w:p>
  </w:endnote>
  <w:endnote w:type="continuationSeparator" w:id="0">
    <w:p w:rsidR="00F64BF6" w:rsidRDefault="00F64BF6" w:rsidP="00A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F6" w:rsidRDefault="00F64BF6" w:rsidP="00AF0883">
      <w:r>
        <w:separator/>
      </w:r>
    </w:p>
  </w:footnote>
  <w:footnote w:type="continuationSeparator" w:id="0">
    <w:p w:rsidR="00F64BF6" w:rsidRDefault="00F64BF6" w:rsidP="00AF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83" w:rsidRDefault="00AF0883">
    <w:pPr>
      <w:pStyle w:val="a3"/>
    </w:pPr>
    <w:r w:rsidRPr="00AF0883">
      <w:rPr>
        <w:rFonts w:hint="eastAsia"/>
        <w:spacing w:val="28"/>
        <w:sz w:val="24"/>
        <w:szCs w:val="24"/>
      </w:rPr>
      <w:t>様式第</w:t>
    </w:r>
    <w:r w:rsidR="00FF2AF0">
      <w:rPr>
        <w:rFonts w:hint="eastAsia"/>
        <w:spacing w:val="28"/>
        <w:sz w:val="24"/>
        <w:szCs w:val="24"/>
      </w:rPr>
      <w:t>５</w:t>
    </w:r>
    <w:r w:rsidRPr="00AF0883">
      <w:rPr>
        <w:rFonts w:hint="eastAsia"/>
        <w:spacing w:val="28"/>
        <w:sz w:val="24"/>
        <w:szCs w:val="24"/>
      </w:rPr>
      <w:t>号（第</w:t>
    </w:r>
    <w:r w:rsidR="00FF2AF0">
      <w:rPr>
        <w:rFonts w:hint="eastAsia"/>
        <w:spacing w:val="28"/>
        <w:sz w:val="24"/>
        <w:szCs w:val="24"/>
      </w:rPr>
      <w:t>１０</w:t>
    </w:r>
    <w:r w:rsidRPr="00AF0883">
      <w:rPr>
        <w:rFonts w:hint="eastAsia"/>
        <w:spacing w:val="28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6"/>
    <w:rsid w:val="0029749F"/>
    <w:rsid w:val="002C19C8"/>
    <w:rsid w:val="003D35AA"/>
    <w:rsid w:val="0040266E"/>
    <w:rsid w:val="005A49F6"/>
    <w:rsid w:val="005B4584"/>
    <w:rsid w:val="005D688A"/>
    <w:rsid w:val="006A52ED"/>
    <w:rsid w:val="00897A45"/>
    <w:rsid w:val="00A1190E"/>
    <w:rsid w:val="00A24903"/>
    <w:rsid w:val="00A85299"/>
    <w:rsid w:val="00AF0883"/>
    <w:rsid w:val="00B53365"/>
    <w:rsid w:val="00B8617D"/>
    <w:rsid w:val="00C50F9A"/>
    <w:rsid w:val="00C620B0"/>
    <w:rsid w:val="00DB0F3D"/>
    <w:rsid w:val="00F1249A"/>
    <w:rsid w:val="00F601B2"/>
    <w:rsid w:val="00F64BF6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5173-3CED-4A7A-8EE3-BE6510F6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83"/>
  </w:style>
  <w:style w:type="paragraph" w:styleId="a5">
    <w:name w:val="footer"/>
    <w:basedOn w:val="a"/>
    <w:link w:val="a6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2</Pages>
  <Words>59</Words>
  <Characters>340</Characters>
  <DocSecurity>0</DocSecurity>
  <Lines>2</Lines>
  <Paragraphs>1</Paragraphs>
  <ScaleCrop>false</ScaleCrop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2021-01-04T08:08:00Z</dcterms:created>
  <dcterms:modified xsi:type="dcterms:W3CDTF">2025-02-21T02:49:00Z</dcterms:modified>
</cp:coreProperties>
</file>