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D0A" w:rsidRPr="00694523" w:rsidRDefault="006D37BC">
      <w:pPr>
        <w:rPr>
          <w:b/>
          <w:sz w:val="24"/>
          <w:szCs w:val="24"/>
        </w:rPr>
      </w:pPr>
      <w:r w:rsidRPr="00694523">
        <w:rPr>
          <w:rFonts w:hint="eastAsia"/>
          <w:b/>
          <w:sz w:val="24"/>
          <w:szCs w:val="24"/>
        </w:rPr>
        <w:t>＜薬事に関する業務</w:t>
      </w:r>
      <w:r w:rsidR="00D7159A">
        <w:rPr>
          <w:rFonts w:hint="eastAsia"/>
          <w:b/>
          <w:sz w:val="24"/>
          <w:szCs w:val="24"/>
        </w:rPr>
        <w:t>に責任を有する</w:t>
      </w:r>
      <w:r w:rsidRPr="00694523">
        <w:rPr>
          <w:rFonts w:hint="eastAsia"/>
          <w:b/>
          <w:sz w:val="24"/>
          <w:szCs w:val="24"/>
        </w:rPr>
        <w:t>役員の確定図＞</w:t>
      </w:r>
    </w:p>
    <w:p w:rsidR="00694523" w:rsidRPr="00694523" w:rsidRDefault="00694523">
      <w:pPr>
        <w:rPr>
          <w:b/>
          <w:sz w:val="22"/>
        </w:rPr>
      </w:pPr>
    </w:p>
    <w:p w:rsidR="006D37BC" w:rsidRDefault="00372A73">
      <w:r>
        <w:rPr>
          <w:rFonts w:hint="eastAsia"/>
        </w:rPr>
        <w:t>●例－①</w:t>
      </w:r>
    </w:p>
    <w:p w:rsidR="008F3F77" w:rsidRDefault="009B1ADE">
      <w:r>
        <w:rPr>
          <w:noProof/>
        </w:rPr>
        <w:drawing>
          <wp:inline distT="0" distB="0" distL="0" distR="0" wp14:anchorId="5257A46A">
            <wp:extent cx="5361940" cy="2828925"/>
            <wp:effectExtent l="0" t="0" r="0" b="952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473" cy="283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9A5" w:rsidRDefault="00372A73">
      <w:r>
        <w:rPr>
          <w:rFonts w:hint="eastAsia"/>
        </w:rPr>
        <w:t>●例－②</w:t>
      </w:r>
    </w:p>
    <w:p w:rsidR="00372A73" w:rsidRDefault="00120AAC">
      <w:r>
        <w:rPr>
          <w:noProof/>
        </w:rPr>
        <w:drawing>
          <wp:inline distT="0" distB="0" distL="0" distR="0" wp14:anchorId="0633D96D">
            <wp:extent cx="5371465" cy="3076575"/>
            <wp:effectExtent l="0" t="0" r="635" b="952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507" cy="308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A73" w:rsidRDefault="00372A73">
      <w:r>
        <w:rPr>
          <w:rFonts w:hint="eastAsia"/>
        </w:rPr>
        <w:t>※注意事項</w:t>
      </w:r>
    </w:p>
    <w:p w:rsidR="00372A73" w:rsidRDefault="00372A73" w:rsidP="00D7159A">
      <w:pPr>
        <w:ind w:left="210" w:hangingChars="100" w:hanging="210"/>
      </w:pPr>
      <w:r>
        <w:rPr>
          <w:rFonts w:hint="eastAsia"/>
        </w:rPr>
        <w:t>・例－①</w:t>
      </w:r>
      <w:r w:rsidR="002918D9">
        <w:rPr>
          <w:rFonts w:hint="eastAsia"/>
        </w:rPr>
        <w:t>又は</w:t>
      </w:r>
      <w:r>
        <w:rPr>
          <w:rFonts w:hint="eastAsia"/>
        </w:rPr>
        <w:t>②</w:t>
      </w:r>
      <w:r w:rsidR="00381949">
        <w:rPr>
          <w:rFonts w:hint="eastAsia"/>
        </w:rPr>
        <w:t>の</w:t>
      </w:r>
      <w:r>
        <w:rPr>
          <w:rFonts w:hint="eastAsia"/>
        </w:rPr>
        <w:t>どちらか</w:t>
      </w:r>
      <w:r w:rsidR="00443BD7">
        <w:rPr>
          <w:rFonts w:hint="eastAsia"/>
        </w:rPr>
        <w:t>一方</w:t>
      </w:r>
      <w:r>
        <w:rPr>
          <w:rFonts w:hint="eastAsia"/>
        </w:rPr>
        <w:t>の様式を参考に、</w:t>
      </w:r>
      <w:r w:rsidR="00D7159A">
        <w:rPr>
          <w:rFonts w:hint="eastAsia"/>
        </w:rPr>
        <w:t>薬事に関する</w:t>
      </w:r>
      <w:r>
        <w:rPr>
          <w:rFonts w:hint="eastAsia"/>
        </w:rPr>
        <w:t>業務</w:t>
      </w:r>
      <w:r w:rsidR="00D7159A">
        <w:rPr>
          <w:rFonts w:hint="eastAsia"/>
        </w:rPr>
        <w:t>に責任を有する</w:t>
      </w:r>
      <w:r>
        <w:rPr>
          <w:rFonts w:hint="eastAsia"/>
        </w:rPr>
        <w:t>役員の範囲を画定してくだ</w:t>
      </w:r>
      <w:bookmarkStart w:id="0" w:name="_GoBack"/>
      <w:bookmarkEnd w:id="0"/>
      <w:r>
        <w:rPr>
          <w:rFonts w:hint="eastAsia"/>
        </w:rPr>
        <w:t>さい。</w:t>
      </w:r>
    </w:p>
    <w:p w:rsidR="00372A73" w:rsidRDefault="00372A73">
      <w:r>
        <w:rPr>
          <w:rFonts w:hint="eastAsia"/>
        </w:rPr>
        <w:t>・登記事項証明書に記載されている役員を全て記入してください。</w:t>
      </w:r>
    </w:p>
    <w:p w:rsidR="00302880" w:rsidRPr="00372A73" w:rsidRDefault="00302880">
      <w:r>
        <w:rPr>
          <w:rFonts w:hint="eastAsia"/>
        </w:rPr>
        <w:t>・代表</w:t>
      </w:r>
      <w:r w:rsidR="00443BD7">
        <w:rPr>
          <w:rFonts w:hint="eastAsia"/>
        </w:rPr>
        <w:t>取締役は全て</w:t>
      </w:r>
      <w:r w:rsidR="000D550A">
        <w:rPr>
          <w:rFonts w:hint="eastAsia"/>
        </w:rPr>
        <w:t>薬事に関する業務に責任を有する</w:t>
      </w:r>
      <w:r w:rsidR="00443BD7">
        <w:rPr>
          <w:rFonts w:hint="eastAsia"/>
        </w:rPr>
        <w:t>役員に該当します。</w:t>
      </w:r>
    </w:p>
    <w:sectPr w:rsidR="00302880" w:rsidRPr="00372A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42B" w:rsidRDefault="003B642B" w:rsidP="00381949">
      <w:r>
        <w:separator/>
      </w:r>
    </w:p>
  </w:endnote>
  <w:endnote w:type="continuationSeparator" w:id="0">
    <w:p w:rsidR="003B642B" w:rsidRDefault="003B642B" w:rsidP="0038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42B" w:rsidRDefault="003B642B" w:rsidP="00381949">
      <w:r>
        <w:separator/>
      </w:r>
    </w:p>
  </w:footnote>
  <w:footnote w:type="continuationSeparator" w:id="0">
    <w:p w:rsidR="003B642B" w:rsidRDefault="003B642B" w:rsidP="00381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4E"/>
    <w:rsid w:val="000D550A"/>
    <w:rsid w:val="00120AAC"/>
    <w:rsid w:val="001E49A5"/>
    <w:rsid w:val="002918D9"/>
    <w:rsid w:val="00302880"/>
    <w:rsid w:val="003445D9"/>
    <w:rsid w:val="00372A73"/>
    <w:rsid w:val="00381949"/>
    <w:rsid w:val="003B642B"/>
    <w:rsid w:val="00402D0A"/>
    <w:rsid w:val="00443BD7"/>
    <w:rsid w:val="004F6F17"/>
    <w:rsid w:val="00632B8D"/>
    <w:rsid w:val="00650493"/>
    <w:rsid w:val="00694523"/>
    <w:rsid w:val="006C7F39"/>
    <w:rsid w:val="006D37BC"/>
    <w:rsid w:val="0088214E"/>
    <w:rsid w:val="00886955"/>
    <w:rsid w:val="008F3F77"/>
    <w:rsid w:val="009B1ADE"/>
    <w:rsid w:val="009B6F98"/>
    <w:rsid w:val="00AA67B7"/>
    <w:rsid w:val="00BC6B5B"/>
    <w:rsid w:val="00C21040"/>
    <w:rsid w:val="00CC4414"/>
    <w:rsid w:val="00D7159A"/>
    <w:rsid w:val="00FA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95FAE2-8991-4A5A-9808-833D1BBB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9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1949"/>
  </w:style>
  <w:style w:type="paragraph" w:styleId="a5">
    <w:name w:val="footer"/>
    <w:basedOn w:val="a"/>
    <w:link w:val="a6"/>
    <w:uiPriority w:val="99"/>
    <w:unhideWhenUsed/>
    <w:rsid w:val="003819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1949"/>
  </w:style>
  <w:style w:type="paragraph" w:styleId="a7">
    <w:name w:val="Balloon Text"/>
    <w:basedOn w:val="a"/>
    <w:link w:val="a8"/>
    <w:uiPriority w:val="99"/>
    <w:semiHidden/>
    <w:unhideWhenUsed/>
    <w:rsid w:val="003445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45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7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竹村 加純</dc:creator>
  <cp:keywords/>
  <dc:description/>
  <cp:lastModifiedBy>竹村 加純</cp:lastModifiedBy>
  <cp:revision>14</cp:revision>
  <cp:lastPrinted>2019-02-20T02:29:00Z</cp:lastPrinted>
  <dcterms:created xsi:type="dcterms:W3CDTF">2019-01-07T02:16:00Z</dcterms:created>
  <dcterms:modified xsi:type="dcterms:W3CDTF">2022-06-30T04:45:00Z</dcterms:modified>
</cp:coreProperties>
</file>